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3A2F70" w14:textId="77777777" w:rsidR="00AA24E5" w:rsidRDefault="008A1E9C" w:rsidP="008A1E9C">
      <w:pPr>
        <w:jc w:val="center"/>
      </w:pPr>
      <w:r>
        <w:t xml:space="preserve">                                                      </w:t>
      </w:r>
      <w:r w:rsidR="00AA24E5">
        <w:t xml:space="preserve">(se </w:t>
      </w:r>
      <w:proofErr w:type="spellStart"/>
      <w:r w:rsidR="00AA24E5">
        <w:t>completeaza</w:t>
      </w:r>
      <w:proofErr w:type="spellEnd"/>
      <w:r w:rsidR="00AA24E5">
        <w:t xml:space="preserve"> de </w:t>
      </w:r>
      <w:proofErr w:type="spellStart"/>
      <w:r w:rsidR="00AA24E5">
        <w:t>catre</w:t>
      </w:r>
      <w:proofErr w:type="spellEnd"/>
      <w:r w:rsidR="00AA24E5">
        <w:t xml:space="preserve"> </w:t>
      </w:r>
      <w:proofErr w:type="spellStart"/>
      <w:r w:rsidR="00AA24E5">
        <w:t>actionar</w:t>
      </w:r>
      <w:proofErr w:type="spellEnd"/>
      <w:r w:rsidR="00AA24E5">
        <w:t>)</w:t>
      </w:r>
    </w:p>
    <w:p w14:paraId="023AE662" w14:textId="77777777" w:rsidR="00AA24E5" w:rsidRDefault="00AA24E5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455"/>
        <w:gridCol w:w="3145"/>
      </w:tblGrid>
      <w:tr w:rsidR="005C66EC" w14:paraId="160F2000" w14:textId="77777777" w:rsidTr="00EA2B71">
        <w:tc>
          <w:tcPr>
            <w:tcW w:w="59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A4F979" w14:textId="77777777" w:rsidR="001675AC" w:rsidRDefault="001675AC" w:rsidP="00EA2B71">
            <w:pPr>
              <w:jc w:val="both"/>
            </w:pPr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NUME </w:t>
            </w: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si</w:t>
            </w:r>
            <w:proofErr w:type="spellEnd"/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 PRENUME/DENUMIRE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4F74" w14:textId="77777777" w:rsidR="001675AC" w:rsidRDefault="001675AC" w:rsidP="00EA2B71">
            <w:pPr>
              <w:jc w:val="both"/>
            </w:pPr>
          </w:p>
        </w:tc>
        <w:tc>
          <w:tcPr>
            <w:tcW w:w="3145" w:type="dxa"/>
            <w:tcBorders>
              <w:left w:val="nil"/>
            </w:tcBorders>
            <w:shd w:val="clear" w:color="auto" w:fill="auto"/>
          </w:tcPr>
          <w:p w14:paraId="060C0457" w14:textId="77777777" w:rsidR="001675AC" w:rsidRDefault="001675AC" w:rsidP="00EA2B71">
            <w:pPr>
              <w:jc w:val="both"/>
            </w:pPr>
          </w:p>
        </w:tc>
      </w:tr>
      <w:tr w:rsidR="005C66EC" w14:paraId="7D5B03B5" w14:textId="77777777" w:rsidTr="00EA2B71">
        <w:tc>
          <w:tcPr>
            <w:tcW w:w="59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4B61C9" w14:textId="77777777" w:rsidR="001675AC" w:rsidRDefault="001675AC" w:rsidP="00EA2B71">
            <w:pPr>
              <w:jc w:val="both"/>
            </w:pP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Nume</w:t>
            </w:r>
            <w:proofErr w:type="spellEnd"/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Prenume</w:t>
            </w:r>
            <w:proofErr w:type="spellEnd"/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Împuternicit</w:t>
            </w:r>
            <w:proofErr w:type="spellEnd"/>
            <w:r w:rsidRPr="00EA2B7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3484B" w14:textId="77777777" w:rsidR="001675AC" w:rsidRDefault="001675AC" w:rsidP="00EA2B71">
            <w:pPr>
              <w:jc w:val="both"/>
            </w:pPr>
          </w:p>
        </w:tc>
        <w:tc>
          <w:tcPr>
            <w:tcW w:w="3145" w:type="dxa"/>
            <w:tcBorders>
              <w:left w:val="nil"/>
            </w:tcBorders>
            <w:shd w:val="clear" w:color="auto" w:fill="auto"/>
          </w:tcPr>
          <w:p w14:paraId="23292AC8" w14:textId="77777777" w:rsidR="001675AC" w:rsidRDefault="001675AC" w:rsidP="00EA2B71">
            <w:pPr>
              <w:jc w:val="both"/>
            </w:pPr>
          </w:p>
        </w:tc>
      </w:tr>
      <w:tr w:rsidR="005C66EC" w14:paraId="641F8481" w14:textId="77777777" w:rsidTr="00EA2B71">
        <w:tc>
          <w:tcPr>
            <w:tcW w:w="59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AA3AC8" w14:textId="77777777" w:rsidR="001675AC" w:rsidRDefault="001675AC" w:rsidP="00EA2B71">
            <w:pPr>
              <w:jc w:val="both"/>
            </w:pPr>
            <w:r w:rsidRPr="00EA2B71">
              <w:rPr>
                <w:rFonts w:ascii="Arial" w:hAnsi="Arial" w:cs="Arial"/>
                <w:b/>
                <w:bCs/>
                <w:sz w:val="20"/>
              </w:rPr>
              <w:t>REPREZENTANT LEGAL (</w:t>
            </w: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persoana</w:t>
            </w:r>
            <w:proofErr w:type="spellEnd"/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juridica</w:t>
            </w:r>
            <w:proofErr w:type="spellEnd"/>
            <w:r w:rsidRPr="00EA2B71">
              <w:rPr>
                <w:rFonts w:ascii="Arial" w:hAnsi="Arial" w:cs="Arial"/>
                <w:b/>
                <w:bCs/>
                <w:sz w:val="20"/>
              </w:rPr>
              <w:t>)</w:t>
            </w:r>
            <w:r w:rsidRPr="00EA2B71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DC03B" w14:textId="77777777" w:rsidR="001675AC" w:rsidRDefault="001675AC" w:rsidP="00EA2B71">
            <w:pPr>
              <w:jc w:val="both"/>
            </w:pPr>
          </w:p>
        </w:tc>
        <w:tc>
          <w:tcPr>
            <w:tcW w:w="3145" w:type="dxa"/>
            <w:tcBorders>
              <w:left w:val="nil"/>
            </w:tcBorders>
            <w:shd w:val="clear" w:color="auto" w:fill="auto"/>
          </w:tcPr>
          <w:p w14:paraId="66E46C66" w14:textId="77777777" w:rsidR="001675AC" w:rsidRDefault="001675AC" w:rsidP="00EA2B71">
            <w:pPr>
              <w:jc w:val="both"/>
            </w:pPr>
          </w:p>
        </w:tc>
      </w:tr>
      <w:tr w:rsidR="005C66EC" w14:paraId="43A53DE4" w14:textId="77777777" w:rsidTr="00EA2B71">
        <w:trPr>
          <w:trHeight w:val="139"/>
        </w:trPr>
        <w:tc>
          <w:tcPr>
            <w:tcW w:w="59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2B47F2" w14:textId="77777777" w:rsidR="001675AC" w:rsidRDefault="001675AC" w:rsidP="00EA2B71">
            <w:pPr>
              <w:jc w:val="both"/>
            </w:pPr>
            <w:r w:rsidRPr="00EA2B71">
              <w:rPr>
                <w:rFonts w:ascii="Arial" w:hAnsi="Arial" w:cs="Arial"/>
                <w:b/>
                <w:bCs/>
                <w:sz w:val="20"/>
              </w:rPr>
              <w:t>CNP (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20"/>
              </w:rPr>
              <w:t>persoana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20"/>
              </w:rPr>
              <w:t>fizica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20"/>
              </w:rPr>
              <w:t>romana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20"/>
              </w:rPr>
              <w:t>actionar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20"/>
              </w:rPr>
              <w:t>sau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20"/>
              </w:rPr>
              <w:t xml:space="preserve"> representant legal</w:t>
            </w:r>
            <w:r w:rsidRPr="00EA2B7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C4CA" w14:textId="77777777" w:rsidR="001675AC" w:rsidRDefault="001675AC" w:rsidP="00EA2B71">
            <w:pPr>
              <w:jc w:val="both"/>
            </w:pPr>
          </w:p>
        </w:tc>
        <w:tc>
          <w:tcPr>
            <w:tcW w:w="3145" w:type="dxa"/>
            <w:tcBorders>
              <w:left w:val="nil"/>
            </w:tcBorders>
            <w:shd w:val="clear" w:color="auto" w:fill="auto"/>
          </w:tcPr>
          <w:p w14:paraId="375143DD" w14:textId="77777777" w:rsidR="001675AC" w:rsidRDefault="001675AC" w:rsidP="00EA2B71">
            <w:pPr>
              <w:jc w:val="both"/>
            </w:pPr>
          </w:p>
        </w:tc>
      </w:tr>
      <w:tr w:rsidR="005C66EC" w14:paraId="5C9E48F4" w14:textId="77777777" w:rsidTr="00EA2B71">
        <w:tc>
          <w:tcPr>
            <w:tcW w:w="59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442E0B" w14:textId="77777777" w:rsidR="001675AC" w:rsidRDefault="001675AC" w:rsidP="00EA2B71">
            <w:pPr>
              <w:jc w:val="both"/>
            </w:pPr>
            <w:proofErr w:type="spellStart"/>
            <w:proofErr w:type="gramStart"/>
            <w:r w:rsidRPr="00EA2B71">
              <w:rPr>
                <w:rFonts w:ascii="Arial" w:hAnsi="Arial" w:cs="Arial"/>
                <w:b/>
                <w:bCs/>
                <w:sz w:val="20"/>
              </w:rPr>
              <w:t>Nr.Pasaport</w:t>
            </w:r>
            <w:proofErr w:type="spellEnd"/>
            <w:proofErr w:type="gramEnd"/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>persoana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>fizica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>straina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>actionar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>sau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>reprezentant</w:t>
            </w:r>
            <w:proofErr w:type="spellEnd"/>
            <w:r w:rsidRPr="00EA2B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legal</w:t>
            </w:r>
            <w:r w:rsidRPr="00EA2B7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72A26" w14:textId="77777777" w:rsidR="001675AC" w:rsidRDefault="001675AC" w:rsidP="00EA2B71">
            <w:pPr>
              <w:jc w:val="both"/>
            </w:pPr>
          </w:p>
        </w:tc>
        <w:tc>
          <w:tcPr>
            <w:tcW w:w="3145" w:type="dxa"/>
            <w:tcBorders>
              <w:left w:val="nil"/>
            </w:tcBorders>
            <w:shd w:val="clear" w:color="auto" w:fill="auto"/>
          </w:tcPr>
          <w:p w14:paraId="0F08B898" w14:textId="77777777" w:rsidR="001675AC" w:rsidRDefault="001675AC" w:rsidP="00EA2B71">
            <w:pPr>
              <w:jc w:val="both"/>
            </w:pPr>
          </w:p>
        </w:tc>
      </w:tr>
      <w:tr w:rsidR="005C66EC" w14:paraId="726E120C" w14:textId="77777777" w:rsidTr="00EA2B71">
        <w:tc>
          <w:tcPr>
            <w:tcW w:w="59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619926" w14:textId="77777777" w:rsidR="001675AC" w:rsidRDefault="001675AC" w:rsidP="00EA2B71">
            <w:pPr>
              <w:jc w:val="both"/>
            </w:pPr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Cod </w:t>
            </w: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unic</w:t>
            </w:r>
            <w:proofErr w:type="spellEnd"/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 de </w:t>
            </w: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inregistrare</w:t>
            </w:r>
            <w:proofErr w:type="spellEnd"/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persoana</w:t>
            </w:r>
            <w:proofErr w:type="spellEnd"/>
            <w:r w:rsidRPr="00EA2B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A2B71">
              <w:rPr>
                <w:rFonts w:ascii="Arial" w:hAnsi="Arial" w:cs="Arial"/>
                <w:b/>
                <w:bCs/>
                <w:sz w:val="20"/>
              </w:rPr>
              <w:t>Juridica</w:t>
            </w:r>
            <w:proofErr w:type="spellEnd"/>
            <w:r w:rsidRPr="00EA2B7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D1ED9" w14:textId="77777777" w:rsidR="001675AC" w:rsidRDefault="001675AC" w:rsidP="00EA2B71">
            <w:pPr>
              <w:jc w:val="both"/>
            </w:pPr>
          </w:p>
        </w:tc>
        <w:tc>
          <w:tcPr>
            <w:tcW w:w="31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D52EB8" w14:textId="77777777" w:rsidR="001675AC" w:rsidRDefault="001675AC" w:rsidP="00EA2B71">
            <w:pPr>
              <w:jc w:val="both"/>
            </w:pPr>
          </w:p>
        </w:tc>
      </w:tr>
      <w:tr w:rsidR="005C66EC" w14:paraId="321844A7" w14:textId="77777777" w:rsidTr="00EA2B71">
        <w:tc>
          <w:tcPr>
            <w:tcW w:w="59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B741F6" w14:textId="77777777" w:rsidR="001675AC" w:rsidRDefault="001675AC" w:rsidP="00EA2B71">
            <w:pPr>
              <w:jc w:val="both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A278D" w14:textId="77777777" w:rsidR="001675AC" w:rsidRDefault="001675AC" w:rsidP="00EA2B71">
            <w:pPr>
              <w:jc w:val="both"/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B7C1402" w14:textId="77777777" w:rsidR="001675AC" w:rsidRDefault="001675AC" w:rsidP="00EA2B71">
            <w:pPr>
              <w:jc w:val="both"/>
            </w:pPr>
          </w:p>
        </w:tc>
      </w:tr>
      <w:tr w:rsidR="005C66EC" w14:paraId="71D9F55D" w14:textId="77777777" w:rsidTr="00EA2B71">
        <w:tc>
          <w:tcPr>
            <w:tcW w:w="59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0E8FC9" w14:textId="77777777" w:rsidR="001675AC" w:rsidRDefault="001675AC" w:rsidP="00EA2B71">
            <w:pPr>
              <w:jc w:val="both"/>
            </w:pPr>
            <w:r w:rsidRPr="00EA2B71">
              <w:rPr>
                <w:rFonts w:ascii="Arial" w:hAnsi="Arial" w:cs="Arial"/>
                <w:b/>
                <w:bCs/>
                <w:sz w:val="20"/>
              </w:rPr>
              <w:t>NUMAR DE ACTIUNI DETINUTE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F90D" w14:textId="77777777" w:rsidR="001675AC" w:rsidRDefault="001675AC" w:rsidP="00EA2B71">
            <w:pPr>
              <w:jc w:val="both"/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09511D6" w14:textId="77777777" w:rsidR="001675AC" w:rsidRDefault="001675AC" w:rsidP="00EA2B71">
            <w:pPr>
              <w:jc w:val="both"/>
            </w:pPr>
          </w:p>
        </w:tc>
      </w:tr>
    </w:tbl>
    <w:p w14:paraId="51A6DA96" w14:textId="77777777" w:rsidR="00AA24E5" w:rsidRDefault="00AA24E5"/>
    <w:p w14:paraId="25128B4C" w14:textId="77777777" w:rsidR="00AA24E5" w:rsidRPr="005C66EC" w:rsidRDefault="00AA24E5">
      <w:pPr>
        <w:jc w:val="center"/>
        <w:rPr>
          <w:b/>
          <w:bCs/>
          <w:sz w:val="32"/>
          <w:szCs w:val="32"/>
        </w:rPr>
      </w:pPr>
      <w:r w:rsidRPr="005C66EC">
        <w:rPr>
          <w:b/>
          <w:bCs/>
          <w:sz w:val="32"/>
          <w:szCs w:val="32"/>
        </w:rPr>
        <w:t>BULETIN DE VOT</w:t>
      </w:r>
    </w:p>
    <w:p w14:paraId="53769F13" w14:textId="77777777" w:rsidR="005C66EC" w:rsidRDefault="005C66EC">
      <w:pPr>
        <w:jc w:val="center"/>
        <w:rPr>
          <w:b/>
          <w:bCs/>
        </w:rPr>
      </w:pPr>
    </w:p>
    <w:p w14:paraId="08C18C26" w14:textId="452E5C9E" w:rsidR="00AA24E5" w:rsidRDefault="00AA24E5">
      <w:pPr>
        <w:jc w:val="center"/>
        <w:rPr>
          <w:b/>
          <w:bCs/>
        </w:rPr>
      </w:pPr>
      <w:proofErr w:type="spellStart"/>
      <w:r>
        <w:rPr>
          <w:b/>
          <w:bCs/>
        </w:rPr>
        <w:t>Adunarea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Generala</w:t>
      </w:r>
      <w:proofErr w:type="spellEnd"/>
      <w:r>
        <w:rPr>
          <w:b/>
          <w:bCs/>
        </w:rPr>
        <w:t xml:space="preserve"> </w:t>
      </w:r>
      <w:proofErr w:type="spellStart"/>
      <w:r w:rsidR="00360EBC">
        <w:rPr>
          <w:b/>
          <w:bCs/>
        </w:rPr>
        <w:t>O</w:t>
      </w:r>
      <w:r>
        <w:rPr>
          <w:b/>
          <w:bCs/>
        </w:rPr>
        <w:t>rdinara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Actionarilor</w:t>
      </w:r>
      <w:proofErr w:type="spellEnd"/>
      <w:r>
        <w:rPr>
          <w:b/>
          <w:bCs/>
        </w:rPr>
        <w:t xml:space="preserve"> SC FORMA SA din </w:t>
      </w:r>
      <w:r w:rsidR="005346C5">
        <w:rPr>
          <w:b/>
          <w:bCs/>
        </w:rPr>
        <w:t>2</w:t>
      </w:r>
      <w:r w:rsidR="008F031D">
        <w:rPr>
          <w:b/>
          <w:bCs/>
        </w:rPr>
        <w:t>4</w:t>
      </w:r>
      <w:r>
        <w:rPr>
          <w:b/>
          <w:bCs/>
        </w:rPr>
        <w:t>/</w:t>
      </w:r>
      <w:r w:rsidR="008F031D">
        <w:rPr>
          <w:b/>
          <w:bCs/>
        </w:rPr>
        <w:t>25</w:t>
      </w:r>
      <w:r>
        <w:rPr>
          <w:b/>
          <w:bCs/>
        </w:rPr>
        <w:t>-</w:t>
      </w:r>
      <w:r w:rsidR="005346C5">
        <w:rPr>
          <w:b/>
          <w:bCs/>
        </w:rPr>
        <w:t>04</w:t>
      </w:r>
      <w:r>
        <w:rPr>
          <w:b/>
          <w:bCs/>
        </w:rPr>
        <w:t>-202</w:t>
      </w:r>
      <w:r w:rsidR="008F031D">
        <w:rPr>
          <w:b/>
          <w:bCs/>
        </w:rPr>
        <w:t>5</w:t>
      </w:r>
      <w:r>
        <w:rPr>
          <w:b/>
          <w:bCs/>
        </w:rPr>
        <w:t>.</w:t>
      </w:r>
    </w:p>
    <w:p w14:paraId="042A4508" w14:textId="77777777" w:rsidR="00F9196F" w:rsidRDefault="00F9196F">
      <w:pPr>
        <w:jc w:val="center"/>
        <w:rPr>
          <w:b/>
          <w:bCs/>
        </w:rPr>
      </w:pPr>
    </w:p>
    <w:p w14:paraId="64A6F25C" w14:textId="77777777" w:rsidR="00F9196F" w:rsidRDefault="00F9196F">
      <w:pPr>
        <w:jc w:val="center"/>
        <w:rPr>
          <w:i/>
          <w:iCs/>
        </w:rPr>
      </w:pPr>
      <w:r w:rsidRPr="00F9196F">
        <w:rPr>
          <w:i/>
          <w:iCs/>
        </w:rPr>
        <w:t>(</w:t>
      </w:r>
      <w:proofErr w:type="spellStart"/>
      <w:r w:rsidRPr="00F9196F">
        <w:rPr>
          <w:i/>
          <w:iCs/>
        </w:rPr>
        <w:t>se</w:t>
      </w:r>
      <w:proofErr w:type="spellEnd"/>
      <w:r w:rsidRPr="00F9196F">
        <w:rPr>
          <w:i/>
          <w:iCs/>
        </w:rPr>
        <w:t xml:space="preserve"> </w:t>
      </w:r>
      <w:proofErr w:type="spellStart"/>
      <w:r w:rsidRPr="00F9196F">
        <w:rPr>
          <w:i/>
          <w:iCs/>
        </w:rPr>
        <w:t>marchează</w:t>
      </w:r>
      <w:proofErr w:type="spellEnd"/>
      <w:r w:rsidRPr="00F9196F">
        <w:rPr>
          <w:i/>
          <w:iCs/>
        </w:rPr>
        <w:t xml:space="preserve"> cu </w:t>
      </w:r>
      <w:r w:rsidRPr="00F9196F">
        <w:rPr>
          <w:b/>
          <w:bCs/>
          <w:i/>
          <w:iCs/>
        </w:rPr>
        <w:t>X</w:t>
      </w:r>
      <w:r w:rsidRPr="00F9196F">
        <w:rPr>
          <w:i/>
          <w:iCs/>
        </w:rPr>
        <w:t xml:space="preserve"> </w:t>
      </w:r>
      <w:proofErr w:type="spellStart"/>
      <w:r w:rsidRPr="00F9196F">
        <w:rPr>
          <w:i/>
          <w:iCs/>
        </w:rPr>
        <w:t>tipul</w:t>
      </w:r>
      <w:proofErr w:type="spellEnd"/>
      <w:r w:rsidRPr="00F9196F">
        <w:rPr>
          <w:i/>
          <w:iCs/>
        </w:rPr>
        <w:t xml:space="preserve"> de </w:t>
      </w:r>
      <w:proofErr w:type="spellStart"/>
      <w:r w:rsidRPr="00F9196F">
        <w:rPr>
          <w:i/>
          <w:iCs/>
        </w:rPr>
        <w:t>vot</w:t>
      </w:r>
      <w:proofErr w:type="spellEnd"/>
      <w:r w:rsidRPr="00F9196F">
        <w:rPr>
          <w:i/>
          <w:iCs/>
        </w:rPr>
        <w:t xml:space="preserve"> care </w:t>
      </w:r>
      <w:proofErr w:type="spellStart"/>
      <w:r w:rsidRPr="00F9196F">
        <w:rPr>
          <w:i/>
          <w:iCs/>
        </w:rPr>
        <w:t>va</w:t>
      </w:r>
      <w:proofErr w:type="spellEnd"/>
      <w:r w:rsidRPr="00F9196F">
        <w:rPr>
          <w:i/>
          <w:iCs/>
        </w:rPr>
        <w:t xml:space="preserve"> fi </w:t>
      </w:r>
      <w:proofErr w:type="spellStart"/>
      <w:r w:rsidRPr="00F9196F">
        <w:rPr>
          <w:i/>
          <w:iCs/>
        </w:rPr>
        <w:t>acordat</w:t>
      </w:r>
      <w:proofErr w:type="spellEnd"/>
      <w:r w:rsidRPr="00F9196F">
        <w:rPr>
          <w:i/>
          <w:iCs/>
        </w:rPr>
        <w:t xml:space="preserve"> </w:t>
      </w:r>
      <w:proofErr w:type="spellStart"/>
      <w:r w:rsidRPr="00F9196F">
        <w:rPr>
          <w:i/>
          <w:iCs/>
        </w:rPr>
        <w:t>în</w:t>
      </w:r>
      <w:proofErr w:type="spellEnd"/>
      <w:r w:rsidRPr="00F9196F">
        <w:rPr>
          <w:i/>
          <w:iCs/>
        </w:rPr>
        <w:t xml:space="preserve"> </w:t>
      </w:r>
      <w:proofErr w:type="spellStart"/>
      <w:r w:rsidRPr="00F9196F">
        <w:rPr>
          <w:i/>
          <w:iCs/>
        </w:rPr>
        <w:t>Adunarea</w:t>
      </w:r>
      <w:proofErr w:type="spellEnd"/>
      <w:r w:rsidRPr="00F9196F">
        <w:rPr>
          <w:i/>
          <w:iCs/>
        </w:rPr>
        <w:t xml:space="preserve"> </w:t>
      </w:r>
      <w:proofErr w:type="spellStart"/>
      <w:r w:rsidRPr="00F9196F">
        <w:rPr>
          <w:i/>
          <w:iCs/>
        </w:rPr>
        <w:t>Generală</w:t>
      </w:r>
      <w:proofErr w:type="spellEnd"/>
      <w:r w:rsidRPr="00F9196F">
        <w:rPr>
          <w:i/>
          <w:iCs/>
        </w:rPr>
        <w:t xml:space="preserve"> a </w:t>
      </w:r>
      <w:proofErr w:type="spellStart"/>
      <w:r w:rsidRPr="00F9196F">
        <w:rPr>
          <w:i/>
          <w:iCs/>
        </w:rPr>
        <w:t>Acționarilor</w:t>
      </w:r>
      <w:proofErr w:type="spellEnd"/>
      <w:r w:rsidRPr="00F9196F">
        <w:rPr>
          <w:i/>
          <w:iCs/>
        </w:rPr>
        <w:t>)</w:t>
      </w:r>
    </w:p>
    <w:p w14:paraId="73ACA4EF" w14:textId="77777777" w:rsidR="00F9196F" w:rsidRPr="00F9196F" w:rsidRDefault="00F9196F">
      <w:pPr>
        <w:jc w:val="center"/>
        <w:rPr>
          <w:i/>
          <w:iCs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5555"/>
        <w:gridCol w:w="1150"/>
        <w:gridCol w:w="1150"/>
        <w:gridCol w:w="1150"/>
      </w:tblGrid>
      <w:tr w:rsidR="00AA24E5" w:rsidRPr="00AA24E5" w14:paraId="6D212355" w14:textId="77777777" w:rsidTr="00AA24E5">
        <w:trPr>
          <w:trHeight w:val="341"/>
        </w:trPr>
        <w:tc>
          <w:tcPr>
            <w:tcW w:w="590" w:type="dxa"/>
            <w:shd w:val="clear" w:color="auto" w:fill="auto"/>
            <w:vAlign w:val="center"/>
          </w:tcPr>
          <w:p w14:paraId="41406C25" w14:textId="77777777" w:rsidR="00AA24E5" w:rsidRDefault="00AA24E5" w:rsidP="00AA24E5">
            <w:pPr>
              <w:jc w:val="center"/>
            </w:pPr>
            <w:r>
              <w:t>Nr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5F81A314" w14:textId="256C5A77" w:rsidR="00AA24E5" w:rsidRPr="00AA24E5" w:rsidRDefault="00AA24E5" w:rsidP="00AA2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4E5">
              <w:rPr>
                <w:rFonts w:ascii="Arial" w:hAnsi="Arial" w:cs="Arial"/>
                <w:b/>
                <w:bCs/>
                <w:sz w:val="18"/>
                <w:szCs w:val="18"/>
              </w:rPr>
              <w:t>ORDINE DE ZI - AG</w:t>
            </w:r>
            <w:r w:rsidR="00847F37">
              <w:rPr>
                <w:rFonts w:ascii="Arial" w:hAnsi="Arial" w:cs="Arial"/>
                <w:b/>
                <w:bCs/>
                <w:sz w:val="18"/>
                <w:szCs w:val="18"/>
              </w:rPr>
              <w:t>OA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B5A15BA" w14:textId="77777777" w:rsidR="00AA24E5" w:rsidRPr="00AA24E5" w:rsidRDefault="00AA24E5" w:rsidP="00AA2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4E5">
              <w:rPr>
                <w:rFonts w:ascii="Arial" w:hAnsi="Arial" w:cs="Arial"/>
                <w:b/>
                <w:bCs/>
                <w:sz w:val="16"/>
                <w:szCs w:val="16"/>
              </w:rPr>
              <w:t>PENTRU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A0043C9" w14:textId="77777777" w:rsidR="00AA24E5" w:rsidRPr="00AA24E5" w:rsidRDefault="00AA24E5" w:rsidP="00AA2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4E5">
              <w:rPr>
                <w:rFonts w:ascii="Arial" w:hAnsi="Arial" w:cs="Arial"/>
                <w:b/>
                <w:bCs/>
                <w:sz w:val="16"/>
                <w:szCs w:val="16"/>
              </w:rPr>
              <w:t>IMPOTRIVA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73526E0" w14:textId="77777777" w:rsidR="00AA24E5" w:rsidRPr="00AA24E5" w:rsidRDefault="00AA24E5" w:rsidP="00AA2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4E5">
              <w:rPr>
                <w:rFonts w:ascii="Arial" w:hAnsi="Arial" w:cs="Arial"/>
                <w:b/>
                <w:bCs/>
                <w:sz w:val="16"/>
                <w:szCs w:val="16"/>
              </w:rPr>
              <w:t>ABTINERE</w:t>
            </w:r>
          </w:p>
        </w:tc>
      </w:tr>
      <w:tr w:rsidR="00AA24E5" w:rsidRPr="00AA24E5" w14:paraId="09B7D042" w14:textId="77777777" w:rsidTr="00AA24E5">
        <w:trPr>
          <w:trHeight w:val="241"/>
        </w:trPr>
        <w:tc>
          <w:tcPr>
            <w:tcW w:w="590" w:type="dxa"/>
            <w:shd w:val="clear" w:color="auto" w:fill="auto"/>
          </w:tcPr>
          <w:p w14:paraId="2B556A6B" w14:textId="77777777" w:rsidR="00AA24E5" w:rsidRDefault="00AA24E5" w:rsidP="00AA24E5">
            <w:pPr>
              <w:jc w:val="both"/>
            </w:pPr>
          </w:p>
        </w:tc>
        <w:tc>
          <w:tcPr>
            <w:tcW w:w="5555" w:type="dxa"/>
            <w:shd w:val="clear" w:color="auto" w:fill="auto"/>
          </w:tcPr>
          <w:p w14:paraId="06E04C23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65D59635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4DF051A2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1778A0A6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</w:tr>
      <w:tr w:rsidR="00AA24E5" w:rsidRPr="00AA24E5" w14:paraId="34650AD5" w14:textId="77777777" w:rsidTr="00AA24E5">
        <w:trPr>
          <w:trHeight w:val="341"/>
        </w:trPr>
        <w:tc>
          <w:tcPr>
            <w:tcW w:w="590" w:type="dxa"/>
            <w:shd w:val="clear" w:color="auto" w:fill="auto"/>
          </w:tcPr>
          <w:p w14:paraId="6BBD202F" w14:textId="77777777" w:rsidR="00AA24E5" w:rsidRDefault="00AA24E5" w:rsidP="00AA24E5">
            <w:pPr>
              <w:jc w:val="center"/>
            </w:pPr>
            <w:r w:rsidRPr="00AA24E5">
              <w:rPr>
                <w:b/>
                <w:bCs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14:paraId="7E570BA1" w14:textId="32C3B38D" w:rsidR="008C0A71" w:rsidRPr="00AA24E5" w:rsidRDefault="007C6AFC" w:rsidP="00847F37">
            <w:pPr>
              <w:jc w:val="both"/>
              <w:rPr>
                <w:rFonts w:ascii="Arial" w:hAnsi="Arial" w:cs="Arial"/>
                <w:sz w:val="20"/>
              </w:rPr>
            </w:pPr>
            <w: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Prezentarea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discutarea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si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aprobarea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Raportului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lichidatorului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pentru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exercitiul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financiar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2024</w:t>
            </w:r>
          </w:p>
        </w:tc>
        <w:tc>
          <w:tcPr>
            <w:tcW w:w="1150" w:type="dxa"/>
            <w:shd w:val="clear" w:color="auto" w:fill="auto"/>
          </w:tcPr>
          <w:p w14:paraId="6C661D11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2475FF80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5DD7A1BF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</w:tr>
      <w:tr w:rsidR="00AA24E5" w:rsidRPr="00AA24E5" w14:paraId="521E7399" w14:textId="77777777" w:rsidTr="00AA24E5">
        <w:trPr>
          <w:trHeight w:val="341"/>
        </w:trPr>
        <w:tc>
          <w:tcPr>
            <w:tcW w:w="590" w:type="dxa"/>
            <w:shd w:val="clear" w:color="auto" w:fill="auto"/>
          </w:tcPr>
          <w:p w14:paraId="235D5D2E" w14:textId="77777777" w:rsidR="00AA24E5" w:rsidRDefault="00AA24E5" w:rsidP="00AA24E5">
            <w:pPr>
              <w:jc w:val="center"/>
            </w:pPr>
            <w:r w:rsidRPr="00AA24E5">
              <w:rPr>
                <w:b/>
                <w:bCs/>
              </w:rPr>
              <w:t>2</w:t>
            </w:r>
          </w:p>
        </w:tc>
        <w:tc>
          <w:tcPr>
            <w:tcW w:w="5555" w:type="dxa"/>
            <w:shd w:val="clear" w:color="auto" w:fill="auto"/>
          </w:tcPr>
          <w:p w14:paraId="78DA0485" w14:textId="768A4D48" w:rsidR="00847F37" w:rsidRPr="00AA24E5" w:rsidRDefault="007C6AFC" w:rsidP="008C0A7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C6AFC">
              <w:rPr>
                <w:rFonts w:ascii="Arial" w:hAnsi="Arial" w:cs="Arial"/>
                <w:sz w:val="20"/>
              </w:rPr>
              <w:t>Prezentarea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Situatiei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financiare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anuale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intocmite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la 31.12.2024</w:t>
            </w:r>
          </w:p>
        </w:tc>
        <w:tc>
          <w:tcPr>
            <w:tcW w:w="1150" w:type="dxa"/>
            <w:shd w:val="clear" w:color="auto" w:fill="auto"/>
          </w:tcPr>
          <w:p w14:paraId="5EEC601F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2D305E34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339ABBAC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</w:tr>
      <w:tr w:rsidR="00AA24E5" w:rsidRPr="00AA24E5" w14:paraId="0325760A" w14:textId="77777777" w:rsidTr="00AA24E5">
        <w:trPr>
          <w:trHeight w:val="341"/>
        </w:trPr>
        <w:tc>
          <w:tcPr>
            <w:tcW w:w="590" w:type="dxa"/>
            <w:shd w:val="clear" w:color="auto" w:fill="auto"/>
          </w:tcPr>
          <w:p w14:paraId="7545A4AC" w14:textId="77777777" w:rsidR="00AA24E5" w:rsidRDefault="00AA24E5" w:rsidP="00AA24E5">
            <w:pPr>
              <w:jc w:val="center"/>
            </w:pPr>
            <w:r w:rsidRPr="00AA24E5">
              <w:rPr>
                <w:b/>
                <w:bCs/>
              </w:rPr>
              <w:t>3</w:t>
            </w:r>
          </w:p>
        </w:tc>
        <w:tc>
          <w:tcPr>
            <w:tcW w:w="5555" w:type="dxa"/>
            <w:shd w:val="clear" w:color="auto" w:fill="auto"/>
          </w:tcPr>
          <w:p w14:paraId="15590605" w14:textId="2CAEC089" w:rsidR="001F722C" w:rsidRDefault="007C6AFC" w:rsidP="00AA24E5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C6AFC">
              <w:rPr>
                <w:rFonts w:ascii="Arial" w:hAnsi="Arial" w:cs="Arial"/>
                <w:sz w:val="20"/>
              </w:rPr>
              <w:t>Prezentarea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discutarea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modificarea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si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>/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sau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aprobarea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situatiilor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financiare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ale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exercitiului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financiar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2024/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descarcarea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gestiune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lichidatorului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aferent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exercitiului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2024</w:t>
            </w:r>
            <w:r w:rsidR="00847F37" w:rsidRPr="00847F37">
              <w:rPr>
                <w:rFonts w:ascii="Arial" w:hAnsi="Arial" w:cs="Arial"/>
                <w:sz w:val="20"/>
              </w:rPr>
              <w:t>;</w:t>
            </w:r>
          </w:p>
          <w:p w14:paraId="11DBF547" w14:textId="63D8D47D" w:rsidR="00847F37" w:rsidRPr="00AA24E5" w:rsidRDefault="00847F37" w:rsidP="00AA24E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3E5D4FCD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1CCB4F5B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3EB00E68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</w:tr>
      <w:tr w:rsidR="00AA24E5" w:rsidRPr="00AA24E5" w14:paraId="6CE5FAB9" w14:textId="77777777" w:rsidTr="00847F37">
        <w:trPr>
          <w:trHeight w:val="924"/>
        </w:trPr>
        <w:tc>
          <w:tcPr>
            <w:tcW w:w="590" w:type="dxa"/>
            <w:shd w:val="clear" w:color="auto" w:fill="auto"/>
          </w:tcPr>
          <w:p w14:paraId="4F2E1155" w14:textId="77777777" w:rsidR="00AA24E5" w:rsidRDefault="00AA24E5" w:rsidP="00AA24E5">
            <w:pPr>
              <w:jc w:val="center"/>
            </w:pPr>
            <w:r w:rsidRPr="00AA24E5">
              <w:rPr>
                <w:b/>
                <w:bCs/>
              </w:rPr>
              <w:t>4</w:t>
            </w:r>
          </w:p>
        </w:tc>
        <w:tc>
          <w:tcPr>
            <w:tcW w:w="5555" w:type="dxa"/>
            <w:shd w:val="clear" w:color="auto" w:fill="auto"/>
          </w:tcPr>
          <w:p w14:paraId="1E58FC89" w14:textId="6A38A7FB" w:rsidR="0071266A" w:rsidRPr="00AA24E5" w:rsidRDefault="007C6AFC" w:rsidP="00AA24E5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C6AFC">
              <w:rPr>
                <w:rFonts w:ascii="Arial" w:hAnsi="Arial" w:cs="Arial"/>
                <w:sz w:val="20"/>
              </w:rPr>
              <w:t>Aprobarea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datei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de 16.05.2025 ca data de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inregistrare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15.05.2025 ca ex-date), in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conformitate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cu art. 87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alin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. 1 din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Legea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24/2017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republicata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definita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ca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fiind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data care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serveste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la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identificarea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actionarilor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asupra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carora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vor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rasfrange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efectele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hotararile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6AFC">
              <w:rPr>
                <w:rFonts w:ascii="Arial" w:hAnsi="Arial" w:cs="Arial"/>
                <w:sz w:val="20"/>
              </w:rPr>
              <w:t>adoptate</w:t>
            </w:r>
            <w:proofErr w:type="spellEnd"/>
            <w:r w:rsidRPr="007C6AFC">
              <w:rPr>
                <w:rFonts w:ascii="Arial" w:hAnsi="Arial" w:cs="Arial"/>
                <w:sz w:val="20"/>
              </w:rPr>
              <w:t xml:space="preserve"> de AGA</w:t>
            </w:r>
            <w:r w:rsidR="00847F37" w:rsidRPr="00847F37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1150" w:type="dxa"/>
            <w:shd w:val="clear" w:color="auto" w:fill="auto"/>
          </w:tcPr>
          <w:p w14:paraId="56DCDA0D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71A60D18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0A5152E6" w14:textId="77777777" w:rsidR="00AA24E5" w:rsidRPr="00AA24E5" w:rsidRDefault="00AA24E5" w:rsidP="00AA24E5">
            <w:pPr>
              <w:jc w:val="both"/>
              <w:rPr>
                <w:b/>
                <w:bCs/>
              </w:rPr>
            </w:pPr>
          </w:p>
        </w:tc>
      </w:tr>
    </w:tbl>
    <w:p w14:paraId="29F3D08B" w14:textId="77777777" w:rsidR="00AA24E5" w:rsidRDefault="00AA24E5">
      <w:pPr>
        <w:jc w:val="both"/>
        <w:rPr>
          <w:b/>
          <w:bCs/>
        </w:rPr>
      </w:pPr>
    </w:p>
    <w:p w14:paraId="09942098" w14:textId="1C12C5A3" w:rsidR="00AA24E5" w:rsidRDefault="00AA24E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BULETIN DE VOT ESTE VALABIL NUMAI PENTRU AG</w:t>
      </w:r>
      <w:r w:rsidR="00360EBC"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z w:val="20"/>
        </w:rPr>
        <w:t xml:space="preserve">A SC FORMA SA DIN DATA DE </w:t>
      </w:r>
      <w:r w:rsidR="008F031D" w:rsidRPr="008F031D">
        <w:rPr>
          <w:rFonts w:ascii="Arial" w:hAnsi="Arial" w:cs="Arial"/>
          <w:b/>
          <w:bCs/>
          <w:sz w:val="20"/>
        </w:rPr>
        <w:t>24/25-04-2025</w:t>
      </w:r>
      <w:r>
        <w:rPr>
          <w:rFonts w:ascii="Arial" w:hAnsi="Arial" w:cs="Arial"/>
          <w:b/>
          <w:bCs/>
          <w:sz w:val="20"/>
        </w:rPr>
        <w:t>.</w:t>
      </w:r>
    </w:p>
    <w:p w14:paraId="12B30E42" w14:textId="77777777" w:rsidR="00AA24E5" w:rsidRDefault="00AA24E5">
      <w:pPr>
        <w:jc w:val="both"/>
        <w:rPr>
          <w:rFonts w:ascii="Arial" w:hAnsi="Arial" w:cs="Arial"/>
          <w:sz w:val="20"/>
        </w:rPr>
      </w:pPr>
    </w:p>
    <w:p w14:paraId="7A36C5CD" w14:textId="77777777" w:rsidR="00AA24E5" w:rsidRDefault="00AA24E5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Semnatura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actionarului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persoana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fizica</w:t>
      </w:r>
      <w:proofErr w:type="spellEnd"/>
    </w:p>
    <w:p w14:paraId="224F42C9" w14:textId="77777777" w:rsidR="00AA24E5" w:rsidRDefault="00AA24E5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sau</w:t>
      </w:r>
      <w:proofErr w:type="spellEnd"/>
      <w:r>
        <w:rPr>
          <w:rFonts w:ascii="Arial" w:hAnsi="Arial" w:cs="Arial"/>
          <w:sz w:val="20"/>
        </w:rPr>
        <w:t xml:space="preserve"> a </w:t>
      </w:r>
      <w:proofErr w:type="spellStart"/>
      <w:r>
        <w:rPr>
          <w:rFonts w:ascii="Arial" w:hAnsi="Arial" w:cs="Arial"/>
          <w:sz w:val="20"/>
        </w:rPr>
        <w:t>reprezentantului</w:t>
      </w:r>
      <w:proofErr w:type="spellEnd"/>
      <w:r>
        <w:rPr>
          <w:rFonts w:ascii="Arial" w:hAnsi="Arial" w:cs="Arial"/>
          <w:sz w:val="20"/>
        </w:rPr>
        <w:t xml:space="preserve"> legal al </w:t>
      </w:r>
      <w:proofErr w:type="spellStart"/>
      <w:r>
        <w:rPr>
          <w:rFonts w:ascii="Arial" w:hAnsi="Arial" w:cs="Arial"/>
          <w:sz w:val="20"/>
        </w:rPr>
        <w:t>actionarului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persoana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juridica</w:t>
      </w:r>
      <w:proofErr w:type="spellEnd"/>
      <w:r>
        <w:rPr>
          <w:rFonts w:ascii="Arial" w:hAnsi="Arial" w:cs="Arial"/>
          <w:sz w:val="20"/>
        </w:rPr>
        <w:t xml:space="preserve"> __________________________________</w:t>
      </w:r>
    </w:p>
    <w:p w14:paraId="55C1CF7E" w14:textId="77777777" w:rsidR="00AA24E5" w:rsidRDefault="00AA24E5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loc </w:t>
      </w:r>
      <w:proofErr w:type="spellStart"/>
      <w:r>
        <w:rPr>
          <w:rFonts w:ascii="Arial" w:hAnsi="Arial" w:cs="Arial"/>
          <w:sz w:val="20"/>
        </w:rPr>
        <w:t>stampila</w:t>
      </w:r>
      <w:proofErr w:type="spellEnd"/>
      <w:r>
        <w:rPr>
          <w:rFonts w:ascii="Arial" w:hAnsi="Arial" w:cs="Arial"/>
          <w:sz w:val="20"/>
        </w:rPr>
        <w:t xml:space="preserve">      </w:t>
      </w:r>
    </w:p>
    <w:p w14:paraId="0741F0A4" w14:textId="77777777" w:rsidR="00AA24E5" w:rsidRDefault="00AA24E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actionar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persoana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juridica</w:t>
      </w:r>
      <w:proofErr w:type="spellEnd"/>
      <w:r>
        <w:rPr>
          <w:rFonts w:ascii="Arial" w:hAnsi="Arial" w:cs="Arial"/>
          <w:sz w:val="20"/>
        </w:rPr>
        <w:t>)</w:t>
      </w:r>
    </w:p>
    <w:p w14:paraId="07B96B38" w14:textId="77777777" w:rsidR="00AA24E5" w:rsidRDefault="00AA24E5">
      <w:pPr>
        <w:jc w:val="both"/>
        <w:rPr>
          <w:rFonts w:ascii="Arial" w:hAnsi="Arial" w:cs="Arial"/>
          <w:sz w:val="20"/>
        </w:rPr>
      </w:pPr>
    </w:p>
    <w:p w14:paraId="6F52FA30" w14:textId="77777777" w:rsidR="001B5BE6" w:rsidRDefault="001B5BE6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D550224" w14:textId="77777777" w:rsidR="001B5BE6" w:rsidRPr="00FE47C6" w:rsidRDefault="001B5BE6">
      <w:pPr>
        <w:jc w:val="both"/>
        <w:rPr>
          <w:rFonts w:ascii="Arial" w:hAnsi="Arial" w:cs="Arial"/>
          <w:bCs/>
          <w:sz w:val="20"/>
        </w:rPr>
      </w:pPr>
      <w:proofErr w:type="spellStart"/>
      <w:r w:rsidRPr="00FE47C6">
        <w:rPr>
          <w:rFonts w:ascii="Arial" w:hAnsi="Arial" w:cs="Arial"/>
          <w:bCs/>
          <w:sz w:val="20"/>
        </w:rPr>
        <w:t>Prezentul</w:t>
      </w:r>
      <w:proofErr w:type="spellEnd"/>
      <w:r w:rsidRPr="00FE47C6">
        <w:rPr>
          <w:rFonts w:ascii="Arial" w:hAnsi="Arial" w:cs="Arial"/>
          <w:bCs/>
          <w:sz w:val="20"/>
        </w:rPr>
        <w:t xml:space="preserve"> formular de </w:t>
      </w:r>
      <w:proofErr w:type="spellStart"/>
      <w:r w:rsidRPr="00FE47C6">
        <w:rPr>
          <w:rFonts w:ascii="Arial" w:hAnsi="Arial" w:cs="Arial"/>
          <w:bCs/>
          <w:sz w:val="20"/>
        </w:rPr>
        <w:t>buletin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vot</w:t>
      </w:r>
      <w:proofErr w:type="spellEnd"/>
      <w:r w:rsidRPr="00FE47C6">
        <w:rPr>
          <w:rFonts w:ascii="Arial" w:hAnsi="Arial" w:cs="Arial"/>
          <w:bCs/>
          <w:sz w:val="20"/>
        </w:rPr>
        <w:t xml:space="preserve"> a </w:t>
      </w:r>
      <w:proofErr w:type="spellStart"/>
      <w:r w:rsidRPr="00FE47C6">
        <w:rPr>
          <w:rFonts w:ascii="Arial" w:hAnsi="Arial" w:cs="Arial"/>
          <w:bCs/>
          <w:sz w:val="20"/>
        </w:rPr>
        <w:t>fost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intocmit</w:t>
      </w:r>
      <w:proofErr w:type="spellEnd"/>
      <w:r w:rsidRPr="00FE47C6">
        <w:rPr>
          <w:rFonts w:ascii="Arial" w:hAnsi="Arial" w:cs="Arial"/>
          <w:bCs/>
          <w:sz w:val="20"/>
        </w:rPr>
        <w:t xml:space="preserve"> in </w:t>
      </w:r>
      <w:proofErr w:type="spellStart"/>
      <w:r w:rsidRPr="00FE47C6">
        <w:rPr>
          <w:rFonts w:ascii="Arial" w:hAnsi="Arial" w:cs="Arial"/>
          <w:bCs/>
          <w:sz w:val="20"/>
        </w:rPr>
        <w:t>conformitate</w:t>
      </w:r>
      <w:proofErr w:type="spellEnd"/>
      <w:r w:rsidRPr="00FE47C6">
        <w:rPr>
          <w:rFonts w:ascii="Arial" w:hAnsi="Arial" w:cs="Arial"/>
          <w:bCs/>
          <w:sz w:val="20"/>
        </w:rPr>
        <w:t xml:space="preserve"> cu </w:t>
      </w:r>
      <w:proofErr w:type="spellStart"/>
      <w:r w:rsidRPr="00FE47C6">
        <w:rPr>
          <w:rFonts w:ascii="Arial" w:hAnsi="Arial" w:cs="Arial"/>
          <w:bCs/>
          <w:sz w:val="20"/>
        </w:rPr>
        <w:t>prevederile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Legii</w:t>
      </w:r>
      <w:proofErr w:type="spellEnd"/>
      <w:r w:rsidRPr="00FE47C6">
        <w:rPr>
          <w:rFonts w:ascii="Arial" w:hAnsi="Arial" w:cs="Arial"/>
          <w:bCs/>
          <w:sz w:val="20"/>
        </w:rPr>
        <w:t xml:space="preserve"> nr.24/2017 </w:t>
      </w:r>
      <w:proofErr w:type="spellStart"/>
      <w:r w:rsidRPr="00FE47C6">
        <w:rPr>
          <w:rFonts w:ascii="Arial" w:hAnsi="Arial" w:cs="Arial"/>
          <w:bCs/>
          <w:sz w:val="20"/>
        </w:rPr>
        <w:t>privind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emitenții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instrumente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financiare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și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operațiuni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piață</w:t>
      </w:r>
      <w:proofErr w:type="spellEnd"/>
      <w:r w:rsidRPr="00FE47C6">
        <w:rPr>
          <w:rFonts w:ascii="Arial" w:hAnsi="Arial" w:cs="Arial"/>
          <w:bCs/>
          <w:sz w:val="20"/>
        </w:rPr>
        <w:t xml:space="preserve">, precum </w:t>
      </w:r>
      <w:proofErr w:type="spellStart"/>
      <w:r w:rsidRPr="00FE47C6">
        <w:rPr>
          <w:rFonts w:ascii="Arial" w:hAnsi="Arial" w:cs="Arial"/>
          <w:bCs/>
          <w:sz w:val="20"/>
        </w:rPr>
        <w:t>și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Regulamentul</w:t>
      </w:r>
      <w:proofErr w:type="spellEnd"/>
      <w:r w:rsidRPr="00FE47C6">
        <w:rPr>
          <w:rFonts w:ascii="Arial" w:hAnsi="Arial" w:cs="Arial"/>
          <w:bCs/>
          <w:sz w:val="20"/>
        </w:rPr>
        <w:t xml:space="preserve"> A.S.F. nr. 5/2018.</w:t>
      </w:r>
    </w:p>
    <w:p w14:paraId="213FFEEA" w14:textId="77777777" w:rsidR="001B5BE6" w:rsidRPr="00FE47C6" w:rsidRDefault="001B5BE6">
      <w:pPr>
        <w:jc w:val="both"/>
        <w:rPr>
          <w:rFonts w:ascii="Arial" w:hAnsi="Arial" w:cs="Arial"/>
          <w:bCs/>
          <w:sz w:val="20"/>
        </w:rPr>
      </w:pPr>
    </w:p>
    <w:p w14:paraId="2F2316B3" w14:textId="77777777" w:rsidR="001B5BE6" w:rsidRPr="00FE47C6" w:rsidRDefault="001B5BE6">
      <w:pPr>
        <w:jc w:val="both"/>
        <w:rPr>
          <w:rFonts w:ascii="Arial" w:hAnsi="Arial" w:cs="Arial"/>
          <w:bCs/>
          <w:sz w:val="20"/>
        </w:rPr>
      </w:pPr>
      <w:proofErr w:type="spellStart"/>
      <w:r w:rsidRPr="00FE47C6">
        <w:rPr>
          <w:rFonts w:ascii="Arial" w:hAnsi="Arial" w:cs="Arial"/>
          <w:bCs/>
          <w:sz w:val="20"/>
        </w:rPr>
        <w:t>Prezentul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buletin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vot</w:t>
      </w:r>
      <w:proofErr w:type="spellEnd"/>
      <w:r w:rsidRPr="00FE47C6">
        <w:rPr>
          <w:rFonts w:ascii="Arial" w:hAnsi="Arial" w:cs="Arial"/>
          <w:bCs/>
          <w:sz w:val="20"/>
        </w:rPr>
        <w:t xml:space="preserve"> se </w:t>
      </w:r>
      <w:proofErr w:type="spellStart"/>
      <w:r w:rsidRPr="00FE47C6">
        <w:rPr>
          <w:rFonts w:ascii="Arial" w:hAnsi="Arial" w:cs="Arial"/>
          <w:bCs/>
          <w:sz w:val="20"/>
        </w:rPr>
        <w:t>completeaza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actionarul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societatii</w:t>
      </w:r>
      <w:proofErr w:type="spellEnd"/>
      <w:r w:rsidRPr="00FE47C6">
        <w:rPr>
          <w:rFonts w:ascii="Arial" w:hAnsi="Arial" w:cs="Arial"/>
          <w:bCs/>
          <w:sz w:val="20"/>
        </w:rPr>
        <w:t xml:space="preserve"> la </w:t>
      </w:r>
      <w:proofErr w:type="spellStart"/>
      <w:r w:rsidRPr="00FE47C6">
        <w:rPr>
          <w:rFonts w:ascii="Arial" w:hAnsi="Arial" w:cs="Arial"/>
          <w:bCs/>
          <w:sz w:val="20"/>
        </w:rPr>
        <w:t>toate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rubricile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inscrise</w:t>
      </w:r>
      <w:proofErr w:type="spellEnd"/>
      <w:r w:rsidRPr="00FE47C6">
        <w:rPr>
          <w:rFonts w:ascii="Arial" w:hAnsi="Arial" w:cs="Arial"/>
          <w:bCs/>
          <w:sz w:val="20"/>
        </w:rPr>
        <w:t xml:space="preserve">, se </w:t>
      </w:r>
      <w:proofErr w:type="spellStart"/>
      <w:r w:rsidRPr="00FE47C6">
        <w:rPr>
          <w:rFonts w:ascii="Arial" w:hAnsi="Arial" w:cs="Arial"/>
          <w:bCs/>
          <w:sz w:val="20"/>
        </w:rPr>
        <w:t>dateaza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si</w:t>
      </w:r>
      <w:proofErr w:type="spellEnd"/>
      <w:r w:rsidRPr="00FE47C6">
        <w:rPr>
          <w:rFonts w:ascii="Arial" w:hAnsi="Arial" w:cs="Arial"/>
          <w:bCs/>
          <w:sz w:val="20"/>
        </w:rPr>
        <w:t xml:space="preserve"> se </w:t>
      </w:r>
      <w:proofErr w:type="spellStart"/>
      <w:r w:rsidRPr="00FE47C6">
        <w:rPr>
          <w:rFonts w:ascii="Arial" w:hAnsi="Arial" w:cs="Arial"/>
          <w:bCs/>
          <w:sz w:val="20"/>
        </w:rPr>
        <w:t>semneaza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corespunzator</w:t>
      </w:r>
      <w:proofErr w:type="spellEnd"/>
      <w:r w:rsidRPr="00FE47C6">
        <w:rPr>
          <w:rFonts w:ascii="Arial" w:hAnsi="Arial" w:cs="Arial"/>
          <w:bCs/>
          <w:sz w:val="20"/>
        </w:rPr>
        <w:t xml:space="preserve">. </w:t>
      </w:r>
    </w:p>
    <w:p w14:paraId="702A93A3" w14:textId="77777777" w:rsidR="001B5BE6" w:rsidRPr="00FE47C6" w:rsidRDefault="001B5BE6">
      <w:pPr>
        <w:jc w:val="both"/>
        <w:rPr>
          <w:rFonts w:ascii="Arial" w:hAnsi="Arial" w:cs="Arial"/>
          <w:bCs/>
          <w:sz w:val="20"/>
        </w:rPr>
      </w:pPr>
    </w:p>
    <w:p w14:paraId="2C6EC06A" w14:textId="71D2E73D" w:rsidR="00DA0D67" w:rsidRPr="00FE47C6" w:rsidRDefault="001B5BE6">
      <w:pPr>
        <w:jc w:val="both"/>
        <w:rPr>
          <w:rFonts w:ascii="Arial" w:hAnsi="Arial" w:cs="Arial"/>
          <w:bCs/>
          <w:sz w:val="20"/>
        </w:rPr>
      </w:pPr>
      <w:proofErr w:type="spellStart"/>
      <w:r w:rsidRPr="00FE47C6">
        <w:rPr>
          <w:rFonts w:ascii="Arial" w:hAnsi="Arial" w:cs="Arial"/>
          <w:bCs/>
          <w:sz w:val="20"/>
        </w:rPr>
        <w:t>Datele</w:t>
      </w:r>
      <w:proofErr w:type="spellEnd"/>
      <w:r w:rsidRPr="00FE47C6">
        <w:rPr>
          <w:rFonts w:ascii="Arial" w:hAnsi="Arial" w:cs="Arial"/>
          <w:bCs/>
          <w:sz w:val="20"/>
        </w:rPr>
        <w:t xml:space="preserve"> cu </w:t>
      </w:r>
      <w:proofErr w:type="spellStart"/>
      <w:r w:rsidRPr="00FE47C6">
        <w:rPr>
          <w:rFonts w:ascii="Arial" w:hAnsi="Arial" w:cs="Arial"/>
          <w:bCs/>
          <w:sz w:val="20"/>
        </w:rPr>
        <w:t>caracter</w:t>
      </w:r>
      <w:proofErr w:type="spellEnd"/>
      <w:r w:rsidRPr="00FE47C6">
        <w:rPr>
          <w:rFonts w:ascii="Arial" w:hAnsi="Arial" w:cs="Arial"/>
          <w:bCs/>
          <w:sz w:val="20"/>
        </w:rPr>
        <w:t xml:space="preserve"> personal </w:t>
      </w:r>
      <w:proofErr w:type="spellStart"/>
      <w:r w:rsidRPr="00FE47C6">
        <w:rPr>
          <w:rFonts w:ascii="Arial" w:hAnsi="Arial" w:cs="Arial"/>
          <w:bCs/>
          <w:sz w:val="20"/>
        </w:rPr>
        <w:t>înscrise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în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prezentul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buletin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vot</w:t>
      </w:r>
      <w:proofErr w:type="spellEnd"/>
      <w:r w:rsidRPr="00FE47C6">
        <w:rPr>
          <w:rFonts w:ascii="Arial" w:hAnsi="Arial" w:cs="Arial"/>
          <w:bCs/>
          <w:sz w:val="20"/>
        </w:rPr>
        <w:t xml:space="preserve"> (</w:t>
      </w:r>
      <w:proofErr w:type="spellStart"/>
      <w:r w:rsidRPr="00FE47C6">
        <w:rPr>
          <w:rFonts w:ascii="Arial" w:hAnsi="Arial" w:cs="Arial"/>
          <w:bCs/>
          <w:sz w:val="20"/>
        </w:rPr>
        <w:t>nume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și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prenume</w:t>
      </w:r>
      <w:proofErr w:type="spellEnd"/>
      <w:r w:rsidRPr="00FE47C6">
        <w:rPr>
          <w:rFonts w:ascii="Arial" w:hAnsi="Arial" w:cs="Arial"/>
          <w:bCs/>
          <w:sz w:val="20"/>
        </w:rPr>
        <w:t xml:space="preserve">, </w:t>
      </w:r>
      <w:proofErr w:type="spellStart"/>
      <w:r w:rsidRPr="00FE47C6">
        <w:rPr>
          <w:rFonts w:ascii="Arial" w:hAnsi="Arial" w:cs="Arial"/>
          <w:bCs/>
          <w:sz w:val="20"/>
        </w:rPr>
        <w:t>domiciliu</w:t>
      </w:r>
      <w:proofErr w:type="spellEnd"/>
      <w:r w:rsidRPr="00FE47C6">
        <w:rPr>
          <w:rFonts w:ascii="Arial" w:hAnsi="Arial" w:cs="Arial"/>
          <w:bCs/>
          <w:sz w:val="20"/>
        </w:rPr>
        <w:t xml:space="preserve">, </w:t>
      </w:r>
      <w:proofErr w:type="spellStart"/>
      <w:r w:rsidRPr="00FE47C6">
        <w:rPr>
          <w:rFonts w:ascii="Arial" w:hAnsi="Arial" w:cs="Arial"/>
          <w:bCs/>
          <w:sz w:val="20"/>
        </w:rPr>
        <w:t>serie</w:t>
      </w:r>
      <w:proofErr w:type="spellEnd"/>
      <w:r w:rsidRPr="00FE47C6">
        <w:rPr>
          <w:rFonts w:ascii="Arial" w:hAnsi="Arial" w:cs="Arial"/>
          <w:bCs/>
          <w:sz w:val="20"/>
        </w:rPr>
        <w:t xml:space="preserve">, </w:t>
      </w:r>
      <w:proofErr w:type="spellStart"/>
      <w:r w:rsidRPr="00FE47C6">
        <w:rPr>
          <w:rFonts w:ascii="Arial" w:hAnsi="Arial" w:cs="Arial"/>
          <w:bCs/>
          <w:sz w:val="20"/>
        </w:rPr>
        <w:t>număr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si</w:t>
      </w:r>
      <w:proofErr w:type="spellEnd"/>
      <w:r w:rsidRPr="00FE47C6">
        <w:rPr>
          <w:rFonts w:ascii="Arial" w:hAnsi="Arial" w:cs="Arial"/>
          <w:bCs/>
          <w:sz w:val="20"/>
        </w:rPr>
        <w:t xml:space="preserve"> data </w:t>
      </w:r>
      <w:proofErr w:type="spellStart"/>
      <w:r w:rsidRPr="00FE47C6">
        <w:rPr>
          <w:rFonts w:ascii="Arial" w:hAnsi="Arial" w:cs="Arial"/>
          <w:bCs/>
          <w:sz w:val="20"/>
        </w:rPr>
        <w:t>emitere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r w:rsidRPr="00FE47C6">
        <w:rPr>
          <w:rFonts w:ascii="Arial" w:hAnsi="Arial" w:cs="Arial"/>
          <w:bCs/>
          <w:sz w:val="20"/>
        </w:rPr>
        <w:lastRenderedPageBreak/>
        <w:t xml:space="preserve">carte de </w:t>
      </w:r>
      <w:proofErr w:type="spellStart"/>
      <w:r w:rsidRPr="00FE47C6">
        <w:rPr>
          <w:rFonts w:ascii="Arial" w:hAnsi="Arial" w:cs="Arial"/>
          <w:bCs/>
          <w:sz w:val="20"/>
        </w:rPr>
        <w:t>identitate</w:t>
      </w:r>
      <w:proofErr w:type="spellEnd"/>
      <w:r w:rsidRPr="00FE47C6">
        <w:rPr>
          <w:rFonts w:ascii="Arial" w:hAnsi="Arial" w:cs="Arial"/>
          <w:bCs/>
          <w:sz w:val="20"/>
        </w:rPr>
        <w:t xml:space="preserve">, cod numeric personal, </w:t>
      </w:r>
      <w:proofErr w:type="spellStart"/>
      <w:r w:rsidRPr="00FE47C6">
        <w:rPr>
          <w:rFonts w:ascii="Arial" w:hAnsi="Arial" w:cs="Arial"/>
          <w:bCs/>
          <w:sz w:val="20"/>
        </w:rPr>
        <w:t>semnătură</w:t>
      </w:r>
      <w:proofErr w:type="spellEnd"/>
      <w:r w:rsidRPr="00FE47C6">
        <w:rPr>
          <w:rFonts w:ascii="Arial" w:hAnsi="Arial" w:cs="Arial"/>
          <w:bCs/>
          <w:sz w:val="20"/>
        </w:rPr>
        <w:t xml:space="preserve">, </w:t>
      </w:r>
      <w:proofErr w:type="spellStart"/>
      <w:r w:rsidRPr="00FE47C6">
        <w:rPr>
          <w:rFonts w:ascii="Arial" w:hAnsi="Arial" w:cs="Arial"/>
          <w:bCs/>
          <w:sz w:val="20"/>
        </w:rPr>
        <w:t>număr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acțiuni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deținute</w:t>
      </w:r>
      <w:proofErr w:type="spellEnd"/>
      <w:r w:rsidRPr="00FE47C6">
        <w:rPr>
          <w:rFonts w:ascii="Arial" w:hAnsi="Arial" w:cs="Arial"/>
          <w:bCs/>
          <w:sz w:val="20"/>
        </w:rPr>
        <w:t xml:space="preserve">) se </w:t>
      </w:r>
      <w:proofErr w:type="spellStart"/>
      <w:r w:rsidRPr="00FE47C6">
        <w:rPr>
          <w:rFonts w:ascii="Arial" w:hAnsi="Arial" w:cs="Arial"/>
          <w:bCs/>
          <w:sz w:val="20"/>
        </w:rPr>
        <w:t>prelucrează</w:t>
      </w:r>
      <w:proofErr w:type="spellEnd"/>
      <w:r w:rsidRPr="00FE47C6">
        <w:rPr>
          <w:rFonts w:ascii="Arial" w:hAnsi="Arial" w:cs="Arial"/>
          <w:bCs/>
          <w:sz w:val="20"/>
        </w:rPr>
        <w:t xml:space="preserve"> cu </w:t>
      </w:r>
      <w:proofErr w:type="spellStart"/>
      <w:r w:rsidRPr="00FE47C6">
        <w:rPr>
          <w:rFonts w:ascii="Arial" w:hAnsi="Arial" w:cs="Arial"/>
          <w:bCs/>
          <w:sz w:val="20"/>
        </w:rPr>
        <w:t>respectarea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prevederilor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legale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referitoare</w:t>
      </w:r>
      <w:proofErr w:type="spellEnd"/>
      <w:r w:rsidRPr="00FE47C6">
        <w:rPr>
          <w:rFonts w:ascii="Arial" w:hAnsi="Arial" w:cs="Arial"/>
          <w:bCs/>
          <w:sz w:val="20"/>
        </w:rPr>
        <w:t xml:space="preserve"> la </w:t>
      </w:r>
      <w:proofErr w:type="spellStart"/>
      <w:r w:rsidRPr="00FE47C6">
        <w:rPr>
          <w:rFonts w:ascii="Arial" w:hAnsi="Arial" w:cs="Arial"/>
          <w:bCs/>
          <w:sz w:val="20"/>
        </w:rPr>
        <w:t>protecția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persoanelor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fizice</w:t>
      </w:r>
      <w:proofErr w:type="spellEnd"/>
      <w:r w:rsidRPr="00FE47C6">
        <w:rPr>
          <w:rFonts w:ascii="Arial" w:hAnsi="Arial" w:cs="Arial"/>
          <w:bCs/>
          <w:sz w:val="20"/>
        </w:rPr>
        <w:t xml:space="preserve"> cu </w:t>
      </w:r>
      <w:proofErr w:type="spellStart"/>
      <w:r w:rsidRPr="00FE47C6">
        <w:rPr>
          <w:rFonts w:ascii="Arial" w:hAnsi="Arial" w:cs="Arial"/>
          <w:bCs/>
          <w:sz w:val="20"/>
        </w:rPr>
        <w:t>privire</w:t>
      </w:r>
      <w:proofErr w:type="spellEnd"/>
      <w:r w:rsidRPr="00FE47C6">
        <w:rPr>
          <w:rFonts w:ascii="Arial" w:hAnsi="Arial" w:cs="Arial"/>
          <w:bCs/>
          <w:sz w:val="20"/>
        </w:rPr>
        <w:t xml:space="preserve"> la </w:t>
      </w:r>
      <w:proofErr w:type="spellStart"/>
      <w:r w:rsidRPr="00FE47C6">
        <w:rPr>
          <w:rFonts w:ascii="Arial" w:hAnsi="Arial" w:cs="Arial"/>
          <w:bCs/>
          <w:sz w:val="20"/>
        </w:rPr>
        <w:t>prelucrarea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datelor</w:t>
      </w:r>
      <w:proofErr w:type="spellEnd"/>
      <w:r w:rsidRPr="00FE47C6">
        <w:rPr>
          <w:rFonts w:ascii="Arial" w:hAnsi="Arial" w:cs="Arial"/>
          <w:bCs/>
          <w:sz w:val="20"/>
        </w:rPr>
        <w:t xml:space="preserve"> cu </w:t>
      </w:r>
      <w:proofErr w:type="spellStart"/>
      <w:r w:rsidRPr="00FE47C6">
        <w:rPr>
          <w:rFonts w:ascii="Arial" w:hAnsi="Arial" w:cs="Arial"/>
          <w:bCs/>
          <w:sz w:val="20"/>
        </w:rPr>
        <w:t>caracter</w:t>
      </w:r>
      <w:proofErr w:type="spellEnd"/>
      <w:r w:rsidRPr="00FE47C6">
        <w:rPr>
          <w:rFonts w:ascii="Arial" w:hAnsi="Arial" w:cs="Arial"/>
          <w:bCs/>
          <w:sz w:val="20"/>
        </w:rPr>
        <w:t xml:space="preserve"> personal </w:t>
      </w:r>
      <w:proofErr w:type="spellStart"/>
      <w:r w:rsidRPr="00FE47C6">
        <w:rPr>
          <w:rFonts w:ascii="Arial" w:hAnsi="Arial" w:cs="Arial"/>
          <w:bCs/>
          <w:sz w:val="20"/>
        </w:rPr>
        <w:t>și</w:t>
      </w:r>
      <w:proofErr w:type="spellEnd"/>
      <w:r w:rsidRPr="00FE47C6">
        <w:rPr>
          <w:rFonts w:ascii="Arial" w:hAnsi="Arial" w:cs="Arial"/>
          <w:bCs/>
          <w:sz w:val="20"/>
        </w:rPr>
        <w:t xml:space="preserve"> libera </w:t>
      </w:r>
      <w:proofErr w:type="spellStart"/>
      <w:r w:rsidRPr="00FE47C6">
        <w:rPr>
          <w:rFonts w:ascii="Arial" w:hAnsi="Arial" w:cs="Arial"/>
          <w:bCs/>
          <w:sz w:val="20"/>
        </w:rPr>
        <w:t>circulație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gramStart"/>
      <w:r w:rsidRPr="00FE47C6">
        <w:rPr>
          <w:rFonts w:ascii="Arial" w:hAnsi="Arial" w:cs="Arial"/>
          <w:bCs/>
          <w:sz w:val="20"/>
        </w:rPr>
        <w:t>a</w:t>
      </w:r>
      <w:proofErr w:type="gram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acestor</w:t>
      </w:r>
      <w:proofErr w:type="spellEnd"/>
      <w:r w:rsidRPr="00FE47C6">
        <w:rPr>
          <w:rFonts w:ascii="Arial" w:hAnsi="Arial" w:cs="Arial"/>
          <w:bCs/>
          <w:sz w:val="20"/>
        </w:rPr>
        <w:t xml:space="preserve"> date, pe </w:t>
      </w:r>
      <w:proofErr w:type="spellStart"/>
      <w:r w:rsidRPr="00FE47C6">
        <w:rPr>
          <w:rFonts w:ascii="Arial" w:hAnsi="Arial" w:cs="Arial"/>
          <w:bCs/>
          <w:sz w:val="20"/>
        </w:rPr>
        <w:t>perioada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prevăzută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lege</w:t>
      </w:r>
      <w:proofErr w:type="spellEnd"/>
      <w:r w:rsidRPr="00FE47C6">
        <w:rPr>
          <w:rFonts w:ascii="Arial" w:hAnsi="Arial" w:cs="Arial"/>
          <w:bCs/>
          <w:sz w:val="20"/>
        </w:rPr>
        <w:t xml:space="preserve">, </w:t>
      </w:r>
      <w:proofErr w:type="spellStart"/>
      <w:r w:rsidRPr="00FE47C6">
        <w:rPr>
          <w:rFonts w:ascii="Arial" w:hAnsi="Arial" w:cs="Arial"/>
          <w:bCs/>
          <w:sz w:val="20"/>
        </w:rPr>
        <w:t>în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temeiul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Legii</w:t>
      </w:r>
      <w:proofErr w:type="spellEnd"/>
      <w:r w:rsidRPr="00FE47C6">
        <w:rPr>
          <w:rFonts w:ascii="Arial" w:hAnsi="Arial" w:cs="Arial"/>
          <w:bCs/>
          <w:sz w:val="20"/>
        </w:rPr>
        <w:t xml:space="preserve"> nr. 24/2017 </w:t>
      </w:r>
      <w:proofErr w:type="spellStart"/>
      <w:r w:rsidRPr="00FE47C6">
        <w:rPr>
          <w:rFonts w:ascii="Arial" w:hAnsi="Arial" w:cs="Arial"/>
          <w:bCs/>
          <w:sz w:val="20"/>
        </w:rPr>
        <w:t>privind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emitenții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instrumente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financiare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și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operațiuni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piață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și</w:t>
      </w:r>
      <w:proofErr w:type="spellEnd"/>
      <w:r w:rsidRPr="00FE47C6">
        <w:rPr>
          <w:rFonts w:ascii="Arial" w:hAnsi="Arial" w:cs="Arial"/>
          <w:bCs/>
          <w:sz w:val="20"/>
        </w:rPr>
        <w:t xml:space="preserve"> a </w:t>
      </w:r>
      <w:proofErr w:type="spellStart"/>
      <w:r w:rsidRPr="00FE47C6">
        <w:rPr>
          <w:rFonts w:ascii="Arial" w:hAnsi="Arial" w:cs="Arial"/>
          <w:bCs/>
          <w:sz w:val="20"/>
        </w:rPr>
        <w:t>Regulamentului</w:t>
      </w:r>
      <w:proofErr w:type="spellEnd"/>
      <w:r w:rsidRPr="00FE47C6">
        <w:rPr>
          <w:rFonts w:ascii="Arial" w:hAnsi="Arial" w:cs="Arial"/>
          <w:bCs/>
          <w:sz w:val="20"/>
        </w:rPr>
        <w:t xml:space="preserve"> ASF nr. 5/2018 </w:t>
      </w:r>
      <w:proofErr w:type="spellStart"/>
      <w:r w:rsidRPr="00FE47C6">
        <w:rPr>
          <w:rFonts w:ascii="Arial" w:hAnsi="Arial" w:cs="Arial"/>
          <w:bCs/>
          <w:sz w:val="20"/>
        </w:rPr>
        <w:t>privind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emitenții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instrumente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financiare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și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operațiuni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piață</w:t>
      </w:r>
      <w:proofErr w:type="spellEnd"/>
      <w:r w:rsidRPr="00FE47C6">
        <w:rPr>
          <w:rFonts w:ascii="Arial" w:hAnsi="Arial" w:cs="Arial"/>
          <w:bCs/>
          <w:sz w:val="20"/>
        </w:rPr>
        <w:t xml:space="preserve">, cu </w:t>
      </w:r>
      <w:proofErr w:type="spellStart"/>
      <w:r w:rsidRPr="00FE47C6">
        <w:rPr>
          <w:rFonts w:ascii="Arial" w:hAnsi="Arial" w:cs="Arial"/>
          <w:bCs/>
          <w:sz w:val="20"/>
        </w:rPr>
        <w:t>modificările</w:t>
      </w:r>
      <w:proofErr w:type="spellEnd"/>
      <w:r w:rsidRPr="00FE47C6">
        <w:rPr>
          <w:rFonts w:ascii="Arial" w:hAnsi="Arial" w:cs="Arial"/>
          <w:bCs/>
          <w:sz w:val="20"/>
        </w:rPr>
        <w:t xml:space="preserve"> la zi </w:t>
      </w:r>
      <w:proofErr w:type="spellStart"/>
      <w:r w:rsidRPr="00FE47C6">
        <w:rPr>
          <w:rFonts w:ascii="Arial" w:hAnsi="Arial" w:cs="Arial"/>
          <w:bCs/>
          <w:sz w:val="20"/>
        </w:rPr>
        <w:t>si</w:t>
      </w:r>
      <w:proofErr w:type="spellEnd"/>
      <w:r w:rsidRPr="00FE47C6">
        <w:rPr>
          <w:rFonts w:ascii="Arial" w:hAnsi="Arial" w:cs="Arial"/>
          <w:bCs/>
          <w:sz w:val="20"/>
        </w:rPr>
        <w:t xml:space="preserve"> a </w:t>
      </w:r>
      <w:proofErr w:type="spellStart"/>
      <w:r w:rsidRPr="00FE47C6">
        <w:rPr>
          <w:rFonts w:ascii="Arial" w:hAnsi="Arial" w:cs="Arial"/>
          <w:bCs/>
          <w:sz w:val="20"/>
        </w:rPr>
        <w:t>Legii</w:t>
      </w:r>
      <w:proofErr w:type="spellEnd"/>
      <w:r w:rsidRPr="00FE47C6">
        <w:rPr>
          <w:rFonts w:ascii="Arial" w:hAnsi="Arial" w:cs="Arial"/>
          <w:bCs/>
          <w:sz w:val="20"/>
        </w:rPr>
        <w:t xml:space="preserve"> nr. 31/1990 </w:t>
      </w:r>
      <w:proofErr w:type="spellStart"/>
      <w:r w:rsidRPr="00FE47C6">
        <w:rPr>
          <w:rFonts w:ascii="Arial" w:hAnsi="Arial" w:cs="Arial"/>
          <w:bCs/>
          <w:sz w:val="20"/>
        </w:rPr>
        <w:t>privind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societățile</w:t>
      </w:r>
      <w:proofErr w:type="spellEnd"/>
      <w:r w:rsidRPr="00FE47C6">
        <w:rPr>
          <w:rFonts w:ascii="Arial" w:hAnsi="Arial" w:cs="Arial"/>
          <w:bCs/>
          <w:sz w:val="20"/>
        </w:rPr>
        <w:t xml:space="preserve">. </w:t>
      </w:r>
      <w:proofErr w:type="spellStart"/>
      <w:r w:rsidRPr="00FE47C6">
        <w:rPr>
          <w:rFonts w:ascii="Arial" w:hAnsi="Arial" w:cs="Arial"/>
          <w:bCs/>
          <w:sz w:val="20"/>
        </w:rPr>
        <w:t>Beneficiați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dreptul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acces</w:t>
      </w:r>
      <w:proofErr w:type="spellEnd"/>
      <w:r w:rsidRPr="00FE47C6">
        <w:rPr>
          <w:rFonts w:ascii="Arial" w:hAnsi="Arial" w:cs="Arial"/>
          <w:bCs/>
          <w:sz w:val="20"/>
        </w:rPr>
        <w:t xml:space="preserve">, </w:t>
      </w:r>
      <w:proofErr w:type="spellStart"/>
      <w:r w:rsidRPr="00FE47C6">
        <w:rPr>
          <w:rFonts w:ascii="Arial" w:hAnsi="Arial" w:cs="Arial"/>
          <w:bCs/>
          <w:sz w:val="20"/>
        </w:rPr>
        <w:t>intervenție</w:t>
      </w:r>
      <w:proofErr w:type="spellEnd"/>
      <w:r w:rsidRPr="00FE47C6">
        <w:rPr>
          <w:rFonts w:ascii="Arial" w:hAnsi="Arial" w:cs="Arial"/>
          <w:bCs/>
          <w:sz w:val="20"/>
        </w:rPr>
        <w:t xml:space="preserve">, </w:t>
      </w:r>
      <w:proofErr w:type="spellStart"/>
      <w:r w:rsidRPr="00FE47C6">
        <w:rPr>
          <w:rFonts w:ascii="Arial" w:hAnsi="Arial" w:cs="Arial"/>
          <w:bCs/>
          <w:sz w:val="20"/>
        </w:rPr>
        <w:t>rectificare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și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portare</w:t>
      </w:r>
      <w:proofErr w:type="spellEnd"/>
      <w:r w:rsidRPr="00FE47C6">
        <w:rPr>
          <w:rFonts w:ascii="Arial" w:hAnsi="Arial" w:cs="Arial"/>
          <w:bCs/>
          <w:sz w:val="20"/>
        </w:rPr>
        <w:t xml:space="preserve"> cu </w:t>
      </w:r>
      <w:proofErr w:type="spellStart"/>
      <w:r w:rsidRPr="00FE47C6">
        <w:rPr>
          <w:rFonts w:ascii="Arial" w:hAnsi="Arial" w:cs="Arial"/>
          <w:bCs/>
          <w:sz w:val="20"/>
        </w:rPr>
        <w:t>privire</w:t>
      </w:r>
      <w:proofErr w:type="spellEnd"/>
      <w:r w:rsidRPr="00FE47C6">
        <w:rPr>
          <w:rFonts w:ascii="Arial" w:hAnsi="Arial" w:cs="Arial"/>
          <w:bCs/>
          <w:sz w:val="20"/>
        </w:rPr>
        <w:t xml:space="preserve"> la </w:t>
      </w:r>
      <w:proofErr w:type="spellStart"/>
      <w:r w:rsidRPr="00FE47C6">
        <w:rPr>
          <w:rFonts w:ascii="Arial" w:hAnsi="Arial" w:cs="Arial"/>
          <w:bCs/>
          <w:sz w:val="20"/>
        </w:rPr>
        <w:t>datele</w:t>
      </w:r>
      <w:proofErr w:type="spellEnd"/>
      <w:r w:rsidRPr="00FE47C6">
        <w:rPr>
          <w:rFonts w:ascii="Arial" w:hAnsi="Arial" w:cs="Arial"/>
          <w:bCs/>
          <w:sz w:val="20"/>
        </w:rPr>
        <w:t xml:space="preserve"> pe care </w:t>
      </w:r>
      <w:proofErr w:type="spellStart"/>
      <w:r w:rsidRPr="00FE47C6">
        <w:rPr>
          <w:rFonts w:ascii="Arial" w:hAnsi="Arial" w:cs="Arial"/>
          <w:bCs/>
          <w:sz w:val="20"/>
        </w:rPr>
        <w:t>ni</w:t>
      </w:r>
      <w:proofErr w:type="spellEnd"/>
      <w:r w:rsidRPr="00FE47C6">
        <w:rPr>
          <w:rFonts w:ascii="Arial" w:hAnsi="Arial" w:cs="Arial"/>
          <w:bCs/>
          <w:sz w:val="20"/>
        </w:rPr>
        <w:t xml:space="preserve"> le </w:t>
      </w:r>
      <w:proofErr w:type="spellStart"/>
      <w:r w:rsidRPr="00FE47C6">
        <w:rPr>
          <w:rFonts w:ascii="Arial" w:hAnsi="Arial" w:cs="Arial"/>
          <w:bCs/>
          <w:sz w:val="20"/>
        </w:rPr>
        <w:t>furnizați</w:t>
      </w:r>
      <w:proofErr w:type="spellEnd"/>
      <w:r w:rsidRPr="00FE47C6">
        <w:rPr>
          <w:rFonts w:ascii="Arial" w:hAnsi="Arial" w:cs="Arial"/>
          <w:bCs/>
          <w:sz w:val="20"/>
        </w:rPr>
        <w:t xml:space="preserve">, </w:t>
      </w:r>
      <w:proofErr w:type="spellStart"/>
      <w:r w:rsidRPr="00FE47C6">
        <w:rPr>
          <w:rFonts w:ascii="Arial" w:hAnsi="Arial" w:cs="Arial"/>
          <w:bCs/>
          <w:sz w:val="20"/>
        </w:rPr>
        <w:t>să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limitați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prelucrarea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realizată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noi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și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chiar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să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solicitați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ștergerea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datelor</w:t>
      </w:r>
      <w:proofErr w:type="spellEnd"/>
      <w:r w:rsidRPr="00FE47C6">
        <w:rPr>
          <w:rFonts w:ascii="Arial" w:hAnsi="Arial" w:cs="Arial"/>
          <w:bCs/>
          <w:sz w:val="20"/>
        </w:rPr>
        <w:t xml:space="preserve">. </w:t>
      </w:r>
      <w:proofErr w:type="spellStart"/>
      <w:r w:rsidR="00DA0D67" w:rsidRPr="00FE47C6">
        <w:rPr>
          <w:rFonts w:ascii="Arial" w:hAnsi="Arial" w:cs="Arial"/>
          <w:bCs/>
          <w:sz w:val="20"/>
        </w:rPr>
        <w:t>Aratam</w:t>
      </w:r>
      <w:proofErr w:type="spellEnd"/>
      <w:r w:rsidR="00DA0D67"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="00DA0D67" w:rsidRPr="00FE47C6">
        <w:rPr>
          <w:rFonts w:ascii="Arial" w:hAnsi="Arial" w:cs="Arial"/>
          <w:bCs/>
          <w:sz w:val="20"/>
        </w:rPr>
        <w:t>faptul</w:t>
      </w:r>
      <w:proofErr w:type="spellEnd"/>
      <w:r w:rsidR="00DA0D67"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că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intervenția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asupra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datelor</w:t>
      </w:r>
      <w:proofErr w:type="spellEnd"/>
      <w:r w:rsidRPr="00FE47C6">
        <w:rPr>
          <w:rFonts w:ascii="Arial" w:hAnsi="Arial" w:cs="Arial"/>
          <w:bCs/>
          <w:sz w:val="20"/>
        </w:rPr>
        <w:t xml:space="preserve"> pe care </w:t>
      </w:r>
      <w:proofErr w:type="spellStart"/>
      <w:r w:rsidRPr="00FE47C6">
        <w:rPr>
          <w:rFonts w:ascii="Arial" w:hAnsi="Arial" w:cs="Arial"/>
          <w:bCs/>
          <w:sz w:val="20"/>
        </w:rPr>
        <w:t>ni</w:t>
      </w:r>
      <w:proofErr w:type="spellEnd"/>
      <w:r w:rsidRPr="00FE47C6">
        <w:rPr>
          <w:rFonts w:ascii="Arial" w:hAnsi="Arial" w:cs="Arial"/>
          <w:bCs/>
          <w:sz w:val="20"/>
        </w:rPr>
        <w:t xml:space="preserve"> le-</w:t>
      </w:r>
      <w:proofErr w:type="spellStart"/>
      <w:r w:rsidRPr="00FE47C6">
        <w:rPr>
          <w:rFonts w:ascii="Arial" w:hAnsi="Arial" w:cs="Arial"/>
          <w:bCs/>
          <w:sz w:val="20"/>
        </w:rPr>
        <w:t>ați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furnizat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poate</w:t>
      </w:r>
      <w:proofErr w:type="spellEnd"/>
      <w:r w:rsidRPr="00FE47C6">
        <w:rPr>
          <w:rFonts w:ascii="Arial" w:hAnsi="Arial" w:cs="Arial"/>
          <w:bCs/>
          <w:sz w:val="20"/>
        </w:rPr>
        <w:t xml:space="preserve"> fi de </w:t>
      </w:r>
      <w:proofErr w:type="spellStart"/>
      <w:r w:rsidRPr="00FE47C6">
        <w:rPr>
          <w:rFonts w:ascii="Arial" w:hAnsi="Arial" w:cs="Arial"/>
          <w:bCs/>
          <w:sz w:val="20"/>
        </w:rPr>
        <w:t>natură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să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împiedice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valorificarea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buletinului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vot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în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cadrul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Adunării</w:t>
      </w:r>
      <w:proofErr w:type="spellEnd"/>
      <w:r w:rsidRPr="00FE47C6">
        <w:rPr>
          <w:rFonts w:ascii="Arial" w:hAnsi="Arial" w:cs="Arial"/>
          <w:bCs/>
          <w:sz w:val="20"/>
        </w:rPr>
        <w:t xml:space="preserve"> Generale </w:t>
      </w:r>
      <w:proofErr w:type="spellStart"/>
      <w:r w:rsidR="00E20874">
        <w:rPr>
          <w:rFonts w:ascii="Arial" w:hAnsi="Arial" w:cs="Arial"/>
          <w:bCs/>
          <w:sz w:val="20"/>
        </w:rPr>
        <w:t>O</w:t>
      </w:r>
      <w:r w:rsidRPr="00FE47C6">
        <w:rPr>
          <w:rFonts w:ascii="Arial" w:hAnsi="Arial" w:cs="Arial"/>
          <w:bCs/>
          <w:sz w:val="20"/>
        </w:rPr>
        <w:t>rdinare</w:t>
      </w:r>
      <w:proofErr w:type="spellEnd"/>
      <w:r w:rsidRPr="00FE47C6">
        <w:rPr>
          <w:rFonts w:ascii="Arial" w:hAnsi="Arial" w:cs="Arial"/>
          <w:bCs/>
          <w:sz w:val="20"/>
        </w:rPr>
        <w:t xml:space="preserve"> a </w:t>
      </w:r>
      <w:proofErr w:type="spellStart"/>
      <w:r w:rsidRPr="00FE47C6">
        <w:rPr>
          <w:rFonts w:ascii="Arial" w:hAnsi="Arial" w:cs="Arial"/>
          <w:bCs/>
          <w:sz w:val="20"/>
        </w:rPr>
        <w:t>Acţionarilor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Societatii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r w:rsidR="004017DC" w:rsidRPr="00FE47C6">
        <w:rPr>
          <w:rFonts w:ascii="Arial" w:hAnsi="Arial" w:cs="Arial"/>
          <w:bCs/>
          <w:sz w:val="20"/>
        </w:rPr>
        <w:t xml:space="preserve">Forma </w:t>
      </w:r>
      <w:r w:rsidRPr="00FE47C6">
        <w:rPr>
          <w:rFonts w:ascii="Arial" w:hAnsi="Arial" w:cs="Arial"/>
          <w:bCs/>
          <w:sz w:val="20"/>
        </w:rPr>
        <w:t xml:space="preserve">S.A. din </w:t>
      </w:r>
      <w:r w:rsidR="008F031D" w:rsidRPr="008F031D">
        <w:rPr>
          <w:rFonts w:ascii="Arial" w:hAnsi="Arial" w:cs="Arial"/>
          <w:bCs/>
          <w:sz w:val="20"/>
        </w:rPr>
        <w:t>24/25-04-2025</w:t>
      </w:r>
      <w:r w:rsidR="00DA0D67" w:rsidRPr="00FE47C6">
        <w:rPr>
          <w:rFonts w:ascii="Arial" w:hAnsi="Arial" w:cs="Arial"/>
          <w:bCs/>
          <w:sz w:val="20"/>
        </w:rPr>
        <w:t xml:space="preserve">, </w:t>
      </w:r>
      <w:proofErr w:type="spellStart"/>
      <w:r w:rsidR="00DA0D67" w:rsidRPr="00FE47C6">
        <w:rPr>
          <w:rFonts w:ascii="Arial" w:hAnsi="Arial" w:cs="Arial"/>
          <w:bCs/>
          <w:sz w:val="20"/>
        </w:rPr>
        <w:t>situatie</w:t>
      </w:r>
      <w:proofErr w:type="spellEnd"/>
      <w:r w:rsidR="00DA0D67" w:rsidRPr="00FE47C6">
        <w:rPr>
          <w:rFonts w:ascii="Arial" w:hAnsi="Arial" w:cs="Arial"/>
          <w:bCs/>
          <w:sz w:val="20"/>
        </w:rPr>
        <w:t xml:space="preserve"> i</w:t>
      </w:r>
      <w:r w:rsidRPr="00FE47C6">
        <w:rPr>
          <w:rFonts w:ascii="Arial" w:hAnsi="Arial" w:cs="Arial"/>
          <w:bCs/>
          <w:sz w:val="20"/>
        </w:rPr>
        <w:t xml:space="preserve">n </w:t>
      </w:r>
      <w:r w:rsidR="00DA0D67" w:rsidRPr="00FE47C6">
        <w:rPr>
          <w:rFonts w:ascii="Arial" w:hAnsi="Arial" w:cs="Arial"/>
          <w:bCs/>
          <w:sz w:val="20"/>
        </w:rPr>
        <w:t xml:space="preserve">care </w:t>
      </w:r>
      <w:proofErr w:type="spellStart"/>
      <w:r w:rsidRPr="00FE47C6">
        <w:rPr>
          <w:rFonts w:ascii="Arial" w:hAnsi="Arial" w:cs="Arial"/>
          <w:bCs/>
          <w:sz w:val="20"/>
        </w:rPr>
        <w:t>societatea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emitentă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este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exonerată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răspundere</w:t>
      </w:r>
      <w:proofErr w:type="spellEnd"/>
      <w:r w:rsidRPr="00FE47C6">
        <w:rPr>
          <w:rFonts w:ascii="Arial" w:hAnsi="Arial" w:cs="Arial"/>
          <w:bCs/>
          <w:sz w:val="20"/>
        </w:rPr>
        <w:t xml:space="preserve">. </w:t>
      </w:r>
    </w:p>
    <w:p w14:paraId="2FD86113" w14:textId="77777777" w:rsidR="004017DC" w:rsidRPr="00FE47C6" w:rsidRDefault="001B5BE6">
      <w:pPr>
        <w:jc w:val="both"/>
        <w:rPr>
          <w:rFonts w:ascii="Arial" w:hAnsi="Arial" w:cs="Arial"/>
          <w:bCs/>
          <w:sz w:val="20"/>
        </w:rPr>
      </w:pPr>
      <w:proofErr w:type="spellStart"/>
      <w:r w:rsidRPr="00FE47C6">
        <w:rPr>
          <w:rFonts w:ascii="Arial" w:hAnsi="Arial" w:cs="Arial"/>
          <w:bCs/>
          <w:sz w:val="20"/>
        </w:rPr>
        <w:t>Prezenta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secțiune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reprezintă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informare</w:t>
      </w:r>
      <w:proofErr w:type="spellEnd"/>
      <w:r w:rsidRPr="00FE47C6">
        <w:rPr>
          <w:rFonts w:ascii="Arial" w:hAnsi="Arial" w:cs="Arial"/>
          <w:bCs/>
          <w:sz w:val="20"/>
        </w:rPr>
        <w:t xml:space="preserve"> cu </w:t>
      </w:r>
      <w:proofErr w:type="spellStart"/>
      <w:r w:rsidRPr="00FE47C6">
        <w:rPr>
          <w:rFonts w:ascii="Arial" w:hAnsi="Arial" w:cs="Arial"/>
          <w:bCs/>
          <w:sz w:val="20"/>
        </w:rPr>
        <w:t>privire</w:t>
      </w:r>
      <w:proofErr w:type="spellEnd"/>
      <w:r w:rsidRPr="00FE47C6">
        <w:rPr>
          <w:rFonts w:ascii="Arial" w:hAnsi="Arial" w:cs="Arial"/>
          <w:bCs/>
          <w:sz w:val="20"/>
        </w:rPr>
        <w:t xml:space="preserve"> la </w:t>
      </w:r>
      <w:proofErr w:type="spellStart"/>
      <w:r w:rsidRPr="00FE47C6">
        <w:rPr>
          <w:rFonts w:ascii="Arial" w:hAnsi="Arial" w:cs="Arial"/>
          <w:bCs/>
          <w:sz w:val="20"/>
        </w:rPr>
        <w:t>dispozițiile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legale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referitoare</w:t>
      </w:r>
      <w:proofErr w:type="spellEnd"/>
      <w:r w:rsidRPr="00FE47C6">
        <w:rPr>
          <w:rFonts w:ascii="Arial" w:hAnsi="Arial" w:cs="Arial"/>
          <w:bCs/>
          <w:sz w:val="20"/>
        </w:rPr>
        <w:t xml:space="preserve"> la </w:t>
      </w:r>
      <w:proofErr w:type="spellStart"/>
      <w:r w:rsidRPr="00FE47C6">
        <w:rPr>
          <w:rFonts w:ascii="Arial" w:hAnsi="Arial" w:cs="Arial"/>
          <w:bCs/>
          <w:sz w:val="20"/>
        </w:rPr>
        <w:t>prelucrarea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datelor</w:t>
      </w:r>
      <w:proofErr w:type="spellEnd"/>
      <w:r w:rsidRPr="00FE47C6">
        <w:rPr>
          <w:rFonts w:ascii="Arial" w:hAnsi="Arial" w:cs="Arial"/>
          <w:bCs/>
          <w:sz w:val="20"/>
        </w:rPr>
        <w:t xml:space="preserve"> cu </w:t>
      </w:r>
      <w:proofErr w:type="spellStart"/>
      <w:r w:rsidRPr="00FE47C6">
        <w:rPr>
          <w:rFonts w:ascii="Arial" w:hAnsi="Arial" w:cs="Arial"/>
          <w:bCs/>
          <w:sz w:val="20"/>
        </w:rPr>
        <w:t>caracter</w:t>
      </w:r>
      <w:proofErr w:type="spellEnd"/>
      <w:r w:rsidRPr="00FE47C6">
        <w:rPr>
          <w:rFonts w:ascii="Arial" w:hAnsi="Arial" w:cs="Arial"/>
          <w:bCs/>
          <w:sz w:val="20"/>
        </w:rPr>
        <w:t xml:space="preserve"> personal ale </w:t>
      </w:r>
      <w:proofErr w:type="spellStart"/>
      <w:r w:rsidRPr="00FE47C6">
        <w:rPr>
          <w:rFonts w:ascii="Arial" w:hAnsi="Arial" w:cs="Arial"/>
          <w:bCs/>
          <w:sz w:val="20"/>
        </w:rPr>
        <w:t>persoanelor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fizice</w:t>
      </w:r>
      <w:proofErr w:type="spellEnd"/>
      <w:r w:rsidRPr="00FE47C6">
        <w:rPr>
          <w:rFonts w:ascii="Arial" w:hAnsi="Arial" w:cs="Arial"/>
          <w:bCs/>
          <w:sz w:val="20"/>
        </w:rPr>
        <w:t xml:space="preserve"> care </w:t>
      </w:r>
      <w:proofErr w:type="spellStart"/>
      <w:r w:rsidRPr="00FE47C6">
        <w:rPr>
          <w:rFonts w:ascii="Arial" w:hAnsi="Arial" w:cs="Arial"/>
          <w:bCs/>
          <w:sz w:val="20"/>
        </w:rPr>
        <w:t>figurează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înscrise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în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buletinul</w:t>
      </w:r>
      <w:proofErr w:type="spellEnd"/>
      <w:r w:rsidRPr="00FE47C6">
        <w:rPr>
          <w:rFonts w:ascii="Arial" w:hAnsi="Arial" w:cs="Arial"/>
          <w:bCs/>
          <w:sz w:val="20"/>
        </w:rPr>
        <w:t xml:space="preserve"> de </w:t>
      </w:r>
      <w:proofErr w:type="spellStart"/>
      <w:r w:rsidRPr="00FE47C6">
        <w:rPr>
          <w:rFonts w:ascii="Arial" w:hAnsi="Arial" w:cs="Arial"/>
          <w:bCs/>
          <w:sz w:val="20"/>
        </w:rPr>
        <w:t>vot</w:t>
      </w:r>
      <w:proofErr w:type="spellEnd"/>
      <w:r w:rsidRPr="00FE47C6">
        <w:rPr>
          <w:rFonts w:ascii="Arial" w:hAnsi="Arial" w:cs="Arial"/>
          <w:bCs/>
          <w:sz w:val="20"/>
        </w:rPr>
        <w:t xml:space="preserve">. </w:t>
      </w:r>
    </w:p>
    <w:p w14:paraId="1B10E315" w14:textId="77777777" w:rsidR="00DA0D67" w:rsidRPr="00FE47C6" w:rsidRDefault="00DA0D67">
      <w:pPr>
        <w:jc w:val="both"/>
        <w:rPr>
          <w:rFonts w:ascii="Arial" w:hAnsi="Arial" w:cs="Arial"/>
          <w:bCs/>
          <w:sz w:val="20"/>
        </w:rPr>
      </w:pPr>
    </w:p>
    <w:p w14:paraId="71E4538C" w14:textId="0BEB1719" w:rsidR="001B5BE6" w:rsidRPr="00FE47C6" w:rsidRDefault="001B5BE6">
      <w:pPr>
        <w:jc w:val="both"/>
        <w:rPr>
          <w:rFonts w:ascii="Arial" w:hAnsi="Arial" w:cs="Arial"/>
          <w:bCs/>
          <w:sz w:val="20"/>
        </w:rPr>
      </w:pPr>
      <w:proofErr w:type="spellStart"/>
      <w:r w:rsidRPr="00FE47C6">
        <w:rPr>
          <w:rFonts w:ascii="Arial" w:hAnsi="Arial" w:cs="Arial"/>
          <w:bCs/>
          <w:sz w:val="20"/>
        </w:rPr>
        <w:t>Subsemnatul</w:t>
      </w:r>
      <w:proofErr w:type="spellEnd"/>
      <w:r w:rsidRPr="00FE47C6">
        <w:rPr>
          <w:rFonts w:ascii="Arial" w:hAnsi="Arial" w:cs="Arial"/>
          <w:bCs/>
          <w:sz w:val="20"/>
        </w:rPr>
        <w:t>/</w:t>
      </w:r>
      <w:proofErr w:type="spellStart"/>
      <w:r w:rsidRPr="00FE47C6">
        <w:rPr>
          <w:rFonts w:ascii="Arial" w:hAnsi="Arial" w:cs="Arial"/>
          <w:bCs/>
          <w:sz w:val="20"/>
        </w:rPr>
        <w:t>subsemnata</w:t>
      </w:r>
      <w:proofErr w:type="spellEnd"/>
      <w:r w:rsidRPr="00FE47C6">
        <w:rPr>
          <w:rFonts w:ascii="Arial" w:hAnsi="Arial" w:cs="Arial"/>
          <w:bCs/>
          <w:sz w:val="20"/>
        </w:rPr>
        <w:t xml:space="preserve"> sunt de </w:t>
      </w:r>
      <w:proofErr w:type="spellStart"/>
      <w:r w:rsidRPr="00FE47C6">
        <w:rPr>
          <w:rFonts w:ascii="Arial" w:hAnsi="Arial" w:cs="Arial"/>
          <w:bCs/>
          <w:sz w:val="20"/>
        </w:rPr>
        <w:t>acord</w:t>
      </w:r>
      <w:proofErr w:type="spellEnd"/>
      <w:r w:rsidRPr="00FE47C6">
        <w:rPr>
          <w:rFonts w:ascii="Arial" w:hAnsi="Arial" w:cs="Arial"/>
          <w:bCs/>
          <w:sz w:val="20"/>
        </w:rPr>
        <w:t xml:space="preserve"> ca </w:t>
      </w:r>
      <w:proofErr w:type="spellStart"/>
      <w:r w:rsidRPr="00FE47C6">
        <w:rPr>
          <w:rFonts w:ascii="Arial" w:hAnsi="Arial" w:cs="Arial"/>
          <w:bCs/>
          <w:sz w:val="20"/>
        </w:rPr>
        <w:t>datele</w:t>
      </w:r>
      <w:proofErr w:type="spellEnd"/>
      <w:r w:rsidRPr="00FE47C6">
        <w:rPr>
          <w:rFonts w:ascii="Arial" w:hAnsi="Arial" w:cs="Arial"/>
          <w:bCs/>
          <w:sz w:val="20"/>
        </w:rPr>
        <w:t xml:space="preserve"> cu </w:t>
      </w:r>
      <w:proofErr w:type="spellStart"/>
      <w:r w:rsidRPr="00FE47C6">
        <w:rPr>
          <w:rFonts w:ascii="Arial" w:hAnsi="Arial" w:cs="Arial"/>
          <w:bCs/>
          <w:sz w:val="20"/>
        </w:rPr>
        <w:t>caracter</w:t>
      </w:r>
      <w:proofErr w:type="spellEnd"/>
      <w:r w:rsidRPr="00FE47C6">
        <w:rPr>
          <w:rFonts w:ascii="Arial" w:hAnsi="Arial" w:cs="Arial"/>
          <w:bCs/>
          <w:sz w:val="20"/>
        </w:rPr>
        <w:t xml:space="preserve"> personal </w:t>
      </w:r>
      <w:proofErr w:type="spellStart"/>
      <w:r w:rsidRPr="00FE47C6">
        <w:rPr>
          <w:rFonts w:ascii="Arial" w:hAnsi="Arial" w:cs="Arial"/>
          <w:bCs/>
          <w:sz w:val="20"/>
        </w:rPr>
        <w:t>să</w:t>
      </w:r>
      <w:proofErr w:type="spellEnd"/>
      <w:r w:rsidRPr="00FE47C6">
        <w:rPr>
          <w:rFonts w:ascii="Arial" w:hAnsi="Arial" w:cs="Arial"/>
          <w:bCs/>
          <w:sz w:val="20"/>
        </w:rPr>
        <w:t xml:space="preserve"> fie </w:t>
      </w:r>
      <w:proofErr w:type="spellStart"/>
      <w:r w:rsidRPr="00FE47C6">
        <w:rPr>
          <w:rFonts w:ascii="Arial" w:hAnsi="Arial" w:cs="Arial"/>
          <w:bCs/>
          <w:sz w:val="20"/>
        </w:rPr>
        <w:t>prelucrate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în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scopul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exercitării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votului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în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cadrul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Adunarii</w:t>
      </w:r>
      <w:proofErr w:type="spellEnd"/>
      <w:r w:rsidRPr="00FE47C6">
        <w:rPr>
          <w:rFonts w:ascii="Arial" w:hAnsi="Arial" w:cs="Arial"/>
          <w:bCs/>
          <w:sz w:val="20"/>
        </w:rPr>
        <w:t xml:space="preserve"> Generale </w:t>
      </w:r>
      <w:proofErr w:type="spellStart"/>
      <w:r w:rsidR="00415909">
        <w:rPr>
          <w:rFonts w:ascii="Arial" w:hAnsi="Arial" w:cs="Arial"/>
          <w:bCs/>
          <w:sz w:val="20"/>
        </w:rPr>
        <w:t>O</w:t>
      </w:r>
      <w:r w:rsidRPr="00FE47C6">
        <w:rPr>
          <w:rFonts w:ascii="Arial" w:hAnsi="Arial" w:cs="Arial"/>
          <w:bCs/>
          <w:sz w:val="20"/>
        </w:rPr>
        <w:t>rdinare</w:t>
      </w:r>
      <w:proofErr w:type="spellEnd"/>
      <w:r w:rsidRPr="00FE47C6">
        <w:rPr>
          <w:rFonts w:ascii="Arial" w:hAnsi="Arial" w:cs="Arial"/>
          <w:bCs/>
          <w:sz w:val="20"/>
        </w:rPr>
        <w:t xml:space="preserve"> a </w:t>
      </w:r>
      <w:proofErr w:type="spellStart"/>
      <w:r w:rsidRPr="00FE47C6">
        <w:rPr>
          <w:rFonts w:ascii="Arial" w:hAnsi="Arial" w:cs="Arial"/>
          <w:bCs/>
          <w:sz w:val="20"/>
        </w:rPr>
        <w:t>Acţionarilor</w:t>
      </w:r>
      <w:proofErr w:type="spellEnd"/>
      <w:r w:rsidRPr="00FE47C6">
        <w:rPr>
          <w:rFonts w:ascii="Arial" w:hAnsi="Arial" w:cs="Arial"/>
          <w:bCs/>
          <w:sz w:val="20"/>
        </w:rPr>
        <w:t xml:space="preserve"> </w:t>
      </w:r>
      <w:proofErr w:type="spellStart"/>
      <w:r w:rsidRPr="00FE47C6">
        <w:rPr>
          <w:rFonts w:ascii="Arial" w:hAnsi="Arial" w:cs="Arial"/>
          <w:bCs/>
          <w:sz w:val="20"/>
        </w:rPr>
        <w:t>Societatii</w:t>
      </w:r>
      <w:proofErr w:type="spellEnd"/>
      <w:r w:rsidRPr="00FE47C6">
        <w:rPr>
          <w:rFonts w:ascii="Arial" w:hAnsi="Arial" w:cs="Arial"/>
          <w:bCs/>
          <w:sz w:val="20"/>
        </w:rPr>
        <w:t xml:space="preserve"> Forma S.A. din </w:t>
      </w:r>
      <w:r w:rsidR="008F031D" w:rsidRPr="008F031D">
        <w:rPr>
          <w:rFonts w:ascii="Arial" w:hAnsi="Arial" w:cs="Arial"/>
          <w:bCs/>
          <w:sz w:val="20"/>
        </w:rPr>
        <w:t>24/25-04-2025</w:t>
      </w:r>
      <w:r w:rsidRPr="00FE47C6">
        <w:rPr>
          <w:rFonts w:ascii="Arial" w:hAnsi="Arial" w:cs="Arial"/>
          <w:bCs/>
          <w:sz w:val="20"/>
        </w:rPr>
        <w:t>.</w:t>
      </w:r>
    </w:p>
    <w:p w14:paraId="5F662788" w14:textId="77777777" w:rsidR="001B5BE6" w:rsidRPr="00FE47C6" w:rsidRDefault="001B5BE6">
      <w:pPr>
        <w:jc w:val="both"/>
        <w:rPr>
          <w:rFonts w:ascii="Arial" w:hAnsi="Arial" w:cs="Arial"/>
          <w:bCs/>
          <w:sz w:val="20"/>
        </w:rPr>
      </w:pPr>
    </w:p>
    <w:p w14:paraId="6D07680B" w14:textId="77777777" w:rsidR="001B5BE6" w:rsidRPr="00FE47C6" w:rsidRDefault="001B5BE6">
      <w:pPr>
        <w:jc w:val="both"/>
        <w:rPr>
          <w:rFonts w:ascii="Arial" w:hAnsi="Arial" w:cs="Arial"/>
          <w:bCs/>
          <w:sz w:val="20"/>
        </w:rPr>
      </w:pPr>
      <w:proofErr w:type="spellStart"/>
      <w:r w:rsidRPr="00FE47C6">
        <w:rPr>
          <w:rFonts w:ascii="Arial" w:hAnsi="Arial" w:cs="Arial"/>
          <w:b/>
          <w:sz w:val="20"/>
        </w:rPr>
        <w:t>Nume</w:t>
      </w:r>
      <w:proofErr w:type="spellEnd"/>
      <w:r w:rsidRPr="00FE47C6">
        <w:rPr>
          <w:rFonts w:ascii="Arial" w:hAnsi="Arial" w:cs="Arial"/>
          <w:b/>
          <w:sz w:val="20"/>
        </w:rPr>
        <w:t xml:space="preserve"> </w:t>
      </w:r>
      <w:proofErr w:type="spellStart"/>
      <w:r w:rsidRPr="00FE47C6">
        <w:rPr>
          <w:rFonts w:ascii="Arial" w:hAnsi="Arial" w:cs="Arial"/>
          <w:b/>
          <w:sz w:val="20"/>
        </w:rPr>
        <w:t>și</w:t>
      </w:r>
      <w:proofErr w:type="spellEnd"/>
      <w:r w:rsidRPr="00FE47C6">
        <w:rPr>
          <w:rFonts w:ascii="Arial" w:hAnsi="Arial" w:cs="Arial"/>
          <w:b/>
          <w:sz w:val="20"/>
        </w:rPr>
        <w:t xml:space="preserve"> </w:t>
      </w:r>
      <w:proofErr w:type="spellStart"/>
      <w:r w:rsidRPr="00FE47C6">
        <w:rPr>
          <w:rFonts w:ascii="Arial" w:hAnsi="Arial" w:cs="Arial"/>
          <w:b/>
          <w:sz w:val="20"/>
        </w:rPr>
        <w:t>prenume</w:t>
      </w:r>
      <w:proofErr w:type="spellEnd"/>
      <w:r w:rsidRPr="00FE47C6">
        <w:rPr>
          <w:rFonts w:ascii="Arial" w:hAnsi="Arial" w:cs="Arial"/>
          <w:b/>
          <w:sz w:val="20"/>
        </w:rPr>
        <w:t>:</w:t>
      </w:r>
      <w:r w:rsidRPr="00FE47C6">
        <w:rPr>
          <w:rFonts w:ascii="Arial" w:hAnsi="Arial" w:cs="Arial"/>
          <w:bCs/>
          <w:sz w:val="20"/>
        </w:rPr>
        <w:t xml:space="preserve"> …….…………. ……….. </w:t>
      </w:r>
      <w:r w:rsidRPr="00FE47C6">
        <w:rPr>
          <w:rFonts w:ascii="Arial" w:hAnsi="Arial" w:cs="Arial"/>
          <w:b/>
          <w:sz w:val="20"/>
        </w:rPr>
        <w:t>Data</w:t>
      </w:r>
      <w:r w:rsidRPr="00FE47C6">
        <w:rPr>
          <w:rFonts w:ascii="Arial" w:hAnsi="Arial" w:cs="Arial"/>
          <w:bCs/>
          <w:sz w:val="20"/>
        </w:rPr>
        <w:t xml:space="preserve">: ………………… …. </w:t>
      </w:r>
      <w:proofErr w:type="spellStart"/>
      <w:r w:rsidRPr="00FE47C6">
        <w:rPr>
          <w:rFonts w:ascii="Arial" w:hAnsi="Arial" w:cs="Arial"/>
          <w:b/>
          <w:sz w:val="20"/>
        </w:rPr>
        <w:t>Semnătura</w:t>
      </w:r>
      <w:proofErr w:type="spellEnd"/>
      <w:r w:rsidRPr="00FE47C6">
        <w:rPr>
          <w:rFonts w:ascii="Arial" w:hAnsi="Arial" w:cs="Arial"/>
          <w:bCs/>
          <w:sz w:val="20"/>
        </w:rPr>
        <w:t>: ……………………</w:t>
      </w:r>
    </w:p>
    <w:p w14:paraId="502F4D74" w14:textId="77777777" w:rsidR="001B5BE6" w:rsidRPr="001B5BE6" w:rsidRDefault="001B5BE6">
      <w:pPr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1BB44DD" w14:textId="77777777" w:rsidR="001B5BE6" w:rsidRDefault="001B5BE6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84DB770" w14:textId="21DA884A" w:rsidR="00AA24E5" w:rsidRPr="00FE47C6" w:rsidRDefault="00AA24E5">
      <w:pPr>
        <w:jc w:val="both"/>
        <w:rPr>
          <w:rFonts w:ascii="Arial" w:hAnsi="Arial" w:cs="Arial"/>
          <w:i/>
          <w:iCs/>
          <w:sz w:val="20"/>
        </w:rPr>
      </w:pPr>
      <w:r w:rsidRPr="00F446A3">
        <w:rPr>
          <w:rFonts w:ascii="Arial" w:hAnsi="Arial" w:cs="Arial"/>
          <w:b/>
          <w:bCs/>
          <w:sz w:val="20"/>
        </w:rPr>
        <w:t xml:space="preserve">NOTA: </w:t>
      </w:r>
      <w:r w:rsidRPr="00FE47C6">
        <w:rPr>
          <w:rFonts w:ascii="Arial" w:hAnsi="Arial" w:cs="Arial"/>
          <w:i/>
          <w:iCs/>
          <w:sz w:val="20"/>
        </w:rPr>
        <w:t xml:space="preserve">In </w:t>
      </w:r>
      <w:proofErr w:type="spellStart"/>
      <w:r w:rsidRPr="00FE47C6">
        <w:rPr>
          <w:rFonts w:ascii="Arial" w:hAnsi="Arial" w:cs="Arial"/>
          <w:i/>
          <w:iCs/>
          <w:sz w:val="20"/>
        </w:rPr>
        <w:t>functie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E47C6">
        <w:rPr>
          <w:rFonts w:ascii="Arial" w:hAnsi="Arial" w:cs="Arial"/>
          <w:i/>
          <w:iCs/>
          <w:sz w:val="20"/>
        </w:rPr>
        <w:t>modalitatea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E47C6">
        <w:rPr>
          <w:rFonts w:ascii="Arial" w:hAnsi="Arial" w:cs="Arial"/>
          <w:i/>
          <w:iCs/>
          <w:sz w:val="20"/>
        </w:rPr>
        <w:t>exprimarea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a </w:t>
      </w:r>
      <w:proofErr w:type="spellStart"/>
      <w:r w:rsidRPr="00FE47C6">
        <w:rPr>
          <w:rFonts w:ascii="Arial" w:hAnsi="Arial" w:cs="Arial"/>
          <w:i/>
          <w:iCs/>
          <w:sz w:val="20"/>
        </w:rPr>
        <w:t>votului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prin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corespondenta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pe </w:t>
      </w:r>
      <w:proofErr w:type="spellStart"/>
      <w:r w:rsidRPr="00FE47C6">
        <w:rPr>
          <w:rFonts w:ascii="Arial" w:hAnsi="Arial" w:cs="Arial"/>
          <w:i/>
          <w:iCs/>
          <w:sz w:val="20"/>
        </w:rPr>
        <w:t>baza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Buletin de </w:t>
      </w:r>
      <w:proofErr w:type="spellStart"/>
      <w:r w:rsidRPr="00FE47C6">
        <w:rPr>
          <w:rFonts w:ascii="Arial" w:hAnsi="Arial" w:cs="Arial"/>
          <w:i/>
          <w:iCs/>
          <w:sz w:val="20"/>
        </w:rPr>
        <w:t>vot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{</w:t>
      </w:r>
      <w:proofErr w:type="spellStart"/>
      <w:r w:rsidRPr="00FE47C6">
        <w:rPr>
          <w:rFonts w:ascii="Arial" w:hAnsi="Arial" w:cs="Arial"/>
          <w:i/>
          <w:iCs/>
          <w:sz w:val="20"/>
        </w:rPr>
        <w:t>buletin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E47C6">
        <w:rPr>
          <w:rFonts w:ascii="Arial" w:hAnsi="Arial" w:cs="Arial"/>
          <w:i/>
          <w:iCs/>
          <w:sz w:val="20"/>
        </w:rPr>
        <w:t>vot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-formular </w:t>
      </w:r>
      <w:proofErr w:type="spellStart"/>
      <w:r w:rsidRPr="00FE47C6">
        <w:rPr>
          <w:rFonts w:ascii="Arial" w:hAnsi="Arial" w:cs="Arial"/>
          <w:i/>
          <w:iCs/>
          <w:sz w:val="20"/>
        </w:rPr>
        <w:t>scris-sau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buletin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E47C6">
        <w:rPr>
          <w:rFonts w:ascii="Arial" w:hAnsi="Arial" w:cs="Arial"/>
          <w:i/>
          <w:iCs/>
          <w:sz w:val="20"/>
        </w:rPr>
        <w:t>vot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transmis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electronic </w:t>
      </w:r>
      <w:proofErr w:type="spellStart"/>
      <w:r w:rsidRPr="00FE47C6">
        <w:rPr>
          <w:rFonts w:ascii="Arial" w:hAnsi="Arial" w:cs="Arial"/>
          <w:i/>
          <w:iCs/>
          <w:sz w:val="20"/>
        </w:rPr>
        <w:t>folosind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semnatura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electronica </w:t>
      </w:r>
      <w:proofErr w:type="spellStart"/>
      <w:r w:rsidRPr="00FE47C6">
        <w:rPr>
          <w:rFonts w:ascii="Arial" w:hAnsi="Arial" w:cs="Arial"/>
          <w:i/>
          <w:iCs/>
          <w:sz w:val="20"/>
        </w:rPr>
        <w:t>extinsa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} se </w:t>
      </w:r>
      <w:proofErr w:type="spellStart"/>
      <w:r w:rsidRPr="00FE47C6">
        <w:rPr>
          <w:rFonts w:ascii="Arial" w:hAnsi="Arial" w:cs="Arial"/>
          <w:i/>
          <w:iCs/>
          <w:sz w:val="20"/>
        </w:rPr>
        <w:t>va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respecta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E47C6">
        <w:rPr>
          <w:rFonts w:ascii="Arial" w:hAnsi="Arial" w:cs="Arial"/>
          <w:i/>
          <w:iCs/>
          <w:sz w:val="20"/>
        </w:rPr>
        <w:t>pentru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fiecare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modalitate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in </w:t>
      </w:r>
      <w:proofErr w:type="spellStart"/>
      <w:r w:rsidRPr="00FE47C6">
        <w:rPr>
          <w:rFonts w:ascii="Arial" w:hAnsi="Arial" w:cs="Arial"/>
          <w:i/>
          <w:iCs/>
          <w:sz w:val="20"/>
        </w:rPr>
        <w:t>parte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, "PROCEDURA DE VOT" </w:t>
      </w:r>
      <w:proofErr w:type="spellStart"/>
      <w:r w:rsidRPr="00FE47C6">
        <w:rPr>
          <w:rFonts w:ascii="Arial" w:hAnsi="Arial" w:cs="Arial"/>
          <w:i/>
          <w:iCs/>
          <w:sz w:val="20"/>
        </w:rPr>
        <w:t>aprobata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E47C6">
        <w:rPr>
          <w:rFonts w:ascii="Arial" w:hAnsi="Arial" w:cs="Arial"/>
          <w:i/>
          <w:iCs/>
          <w:sz w:val="20"/>
        </w:rPr>
        <w:t>consiliul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E47C6">
        <w:rPr>
          <w:rFonts w:ascii="Arial" w:hAnsi="Arial" w:cs="Arial"/>
          <w:i/>
          <w:iCs/>
          <w:sz w:val="20"/>
        </w:rPr>
        <w:t>administratie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al SC FORMA SA </w:t>
      </w:r>
      <w:proofErr w:type="spellStart"/>
      <w:r w:rsidRPr="00FE47C6">
        <w:rPr>
          <w:rFonts w:ascii="Arial" w:hAnsi="Arial" w:cs="Arial"/>
          <w:i/>
          <w:iCs/>
          <w:sz w:val="20"/>
        </w:rPr>
        <w:t>pentru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AG</w:t>
      </w:r>
      <w:r w:rsidR="00E20874">
        <w:rPr>
          <w:rFonts w:ascii="Arial" w:hAnsi="Arial" w:cs="Arial"/>
          <w:i/>
          <w:iCs/>
          <w:sz w:val="20"/>
        </w:rPr>
        <w:t>O</w:t>
      </w:r>
      <w:r w:rsidRPr="00FE47C6">
        <w:rPr>
          <w:rFonts w:ascii="Arial" w:hAnsi="Arial" w:cs="Arial"/>
          <w:i/>
          <w:iCs/>
          <w:sz w:val="20"/>
        </w:rPr>
        <w:t xml:space="preserve">A </w:t>
      </w:r>
      <w:r w:rsidR="008F031D" w:rsidRPr="008F031D">
        <w:rPr>
          <w:rFonts w:ascii="Arial" w:hAnsi="Arial" w:cs="Arial"/>
          <w:i/>
          <w:iCs/>
          <w:sz w:val="20"/>
        </w:rPr>
        <w:t>24/25-04-2025</w:t>
      </w:r>
      <w:r w:rsidRPr="00FE47C6">
        <w:rPr>
          <w:rFonts w:ascii="Arial" w:hAnsi="Arial" w:cs="Arial"/>
          <w:i/>
          <w:iCs/>
          <w:sz w:val="20"/>
        </w:rPr>
        <w:t>.</w:t>
      </w:r>
    </w:p>
    <w:p w14:paraId="688325C4" w14:textId="77777777" w:rsidR="00AA24E5" w:rsidRPr="00FE47C6" w:rsidRDefault="00AA24E5">
      <w:pPr>
        <w:jc w:val="both"/>
        <w:rPr>
          <w:rFonts w:ascii="Arial" w:hAnsi="Arial" w:cs="Arial"/>
          <w:i/>
          <w:iCs/>
          <w:sz w:val="20"/>
        </w:rPr>
      </w:pPr>
    </w:p>
    <w:p w14:paraId="0A4CC77E" w14:textId="2FCF4D5B" w:rsidR="00AA24E5" w:rsidRPr="00FE47C6" w:rsidRDefault="00AA24E5">
      <w:pPr>
        <w:jc w:val="both"/>
        <w:rPr>
          <w:rFonts w:ascii="Arial" w:hAnsi="Arial" w:cs="Arial"/>
          <w:i/>
          <w:iCs/>
          <w:sz w:val="20"/>
        </w:rPr>
      </w:pPr>
      <w:proofErr w:type="spellStart"/>
      <w:r w:rsidRPr="00FE47C6">
        <w:rPr>
          <w:rFonts w:ascii="Arial" w:hAnsi="Arial" w:cs="Arial"/>
          <w:i/>
          <w:iCs/>
          <w:sz w:val="20"/>
        </w:rPr>
        <w:t>Mentionam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ca </w:t>
      </w:r>
      <w:proofErr w:type="spellStart"/>
      <w:r w:rsidRPr="00FE47C6">
        <w:rPr>
          <w:rFonts w:ascii="Arial" w:hAnsi="Arial" w:cs="Arial"/>
          <w:i/>
          <w:iCs/>
          <w:sz w:val="20"/>
        </w:rPr>
        <w:t>pentru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validitatea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deliberarilor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adunarii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generale </w:t>
      </w:r>
      <w:proofErr w:type="spellStart"/>
      <w:r w:rsidRPr="00FE47C6">
        <w:rPr>
          <w:rFonts w:ascii="Arial" w:hAnsi="Arial" w:cs="Arial"/>
          <w:i/>
          <w:iCs/>
          <w:sz w:val="20"/>
        </w:rPr>
        <w:t>ordinare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din </w:t>
      </w:r>
      <w:r w:rsidR="008F031D" w:rsidRPr="008F031D">
        <w:rPr>
          <w:rFonts w:ascii="Arial" w:hAnsi="Arial" w:cs="Arial"/>
          <w:i/>
          <w:iCs/>
          <w:sz w:val="20"/>
        </w:rPr>
        <w:t>24-04-2025</w:t>
      </w:r>
      <w:r w:rsidRPr="00FE47C6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E47C6">
        <w:rPr>
          <w:rFonts w:ascii="Arial" w:hAnsi="Arial" w:cs="Arial"/>
          <w:i/>
          <w:iCs/>
          <w:sz w:val="20"/>
        </w:rPr>
        <w:t>este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necesara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presenta</w:t>
      </w:r>
      <w:proofErr w:type="spellEnd"/>
      <w:r w:rsidRPr="00FE47C6">
        <w:rPr>
          <w:rFonts w:ascii="Arial" w:hAnsi="Arial" w:cs="Arial"/>
          <w:i/>
          <w:iCs/>
          <w:sz w:val="20"/>
        </w:rPr>
        <w:t>/</w:t>
      </w:r>
      <w:proofErr w:type="spellStart"/>
      <w:r w:rsidRPr="00FE47C6">
        <w:rPr>
          <w:rFonts w:ascii="Arial" w:hAnsi="Arial" w:cs="Arial"/>
          <w:i/>
          <w:iCs/>
          <w:sz w:val="20"/>
        </w:rPr>
        <w:t>representarea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actionarilor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care </w:t>
      </w:r>
      <w:proofErr w:type="spellStart"/>
      <w:r w:rsidRPr="00FE47C6">
        <w:rPr>
          <w:rFonts w:ascii="Arial" w:hAnsi="Arial" w:cs="Arial"/>
          <w:i/>
          <w:iCs/>
          <w:sz w:val="20"/>
        </w:rPr>
        <w:t>sa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reprezinte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cel </w:t>
      </w:r>
      <w:proofErr w:type="spellStart"/>
      <w:r w:rsidRPr="00FE47C6">
        <w:rPr>
          <w:rFonts w:ascii="Arial" w:hAnsi="Arial" w:cs="Arial"/>
          <w:i/>
          <w:iCs/>
          <w:sz w:val="20"/>
        </w:rPr>
        <w:t>putin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jumatate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din capital social, </w:t>
      </w:r>
      <w:proofErr w:type="spellStart"/>
      <w:r w:rsidRPr="00FE47C6">
        <w:rPr>
          <w:rFonts w:ascii="Arial" w:hAnsi="Arial" w:cs="Arial"/>
          <w:i/>
          <w:iCs/>
          <w:sz w:val="20"/>
        </w:rPr>
        <w:t>iar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hotararile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sa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fie </w:t>
      </w:r>
      <w:proofErr w:type="spellStart"/>
      <w:r w:rsidRPr="00FE47C6">
        <w:rPr>
          <w:rFonts w:ascii="Arial" w:hAnsi="Arial" w:cs="Arial"/>
          <w:i/>
          <w:iCs/>
          <w:sz w:val="20"/>
        </w:rPr>
        <w:t>luate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E47C6">
        <w:rPr>
          <w:rFonts w:ascii="Arial" w:hAnsi="Arial" w:cs="Arial"/>
          <w:i/>
          <w:iCs/>
          <w:sz w:val="20"/>
        </w:rPr>
        <w:t>actionarii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ce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detin </w:t>
      </w:r>
      <w:proofErr w:type="spellStart"/>
      <w:r w:rsidRPr="00FE47C6">
        <w:rPr>
          <w:rFonts w:ascii="Arial" w:hAnsi="Arial" w:cs="Arial"/>
          <w:i/>
          <w:iCs/>
          <w:sz w:val="20"/>
        </w:rPr>
        <w:t>majoritatea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voturille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exprimate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. Daca nu sunt </w:t>
      </w:r>
      <w:proofErr w:type="spellStart"/>
      <w:r w:rsidRPr="00FE47C6">
        <w:rPr>
          <w:rFonts w:ascii="Arial" w:hAnsi="Arial" w:cs="Arial"/>
          <w:i/>
          <w:iCs/>
          <w:sz w:val="20"/>
        </w:rPr>
        <w:t>indeplinite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conditiile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E47C6">
        <w:rPr>
          <w:rFonts w:ascii="Arial" w:hAnsi="Arial" w:cs="Arial"/>
          <w:i/>
          <w:iCs/>
          <w:sz w:val="20"/>
        </w:rPr>
        <w:t>validitate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E47C6">
        <w:rPr>
          <w:rFonts w:ascii="Arial" w:hAnsi="Arial" w:cs="Arial"/>
          <w:i/>
          <w:iCs/>
          <w:sz w:val="20"/>
        </w:rPr>
        <w:t>adunarea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se </w:t>
      </w:r>
      <w:proofErr w:type="spellStart"/>
      <w:r w:rsidRPr="00FE47C6">
        <w:rPr>
          <w:rFonts w:ascii="Arial" w:hAnsi="Arial" w:cs="Arial"/>
          <w:i/>
          <w:iCs/>
          <w:sz w:val="20"/>
        </w:rPr>
        <w:t>va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tine la a </w:t>
      </w:r>
      <w:proofErr w:type="spellStart"/>
      <w:r w:rsidRPr="00FE47C6">
        <w:rPr>
          <w:rFonts w:ascii="Arial" w:hAnsi="Arial" w:cs="Arial"/>
          <w:i/>
          <w:iCs/>
          <w:sz w:val="20"/>
        </w:rPr>
        <w:t>doua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convocare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E47C6">
        <w:rPr>
          <w:rFonts w:ascii="Arial" w:hAnsi="Arial" w:cs="Arial"/>
          <w:i/>
          <w:iCs/>
          <w:sz w:val="20"/>
        </w:rPr>
        <w:t>respectiv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in data de </w:t>
      </w:r>
      <w:r w:rsidR="008F031D">
        <w:rPr>
          <w:rFonts w:ascii="Arial" w:hAnsi="Arial" w:cs="Arial"/>
          <w:i/>
          <w:iCs/>
          <w:sz w:val="20"/>
        </w:rPr>
        <w:t>25</w:t>
      </w:r>
      <w:r w:rsidRPr="00FE47C6">
        <w:rPr>
          <w:rFonts w:ascii="Arial" w:hAnsi="Arial" w:cs="Arial"/>
          <w:i/>
          <w:iCs/>
          <w:sz w:val="20"/>
        </w:rPr>
        <w:t>-</w:t>
      </w:r>
      <w:r w:rsidR="00E20874">
        <w:rPr>
          <w:rFonts w:ascii="Arial" w:hAnsi="Arial" w:cs="Arial"/>
          <w:i/>
          <w:iCs/>
          <w:sz w:val="20"/>
        </w:rPr>
        <w:t>04</w:t>
      </w:r>
      <w:r w:rsidRPr="00FE47C6">
        <w:rPr>
          <w:rFonts w:ascii="Arial" w:hAnsi="Arial" w:cs="Arial"/>
          <w:i/>
          <w:iCs/>
          <w:sz w:val="20"/>
        </w:rPr>
        <w:t>-202</w:t>
      </w:r>
      <w:r w:rsidR="00847F37">
        <w:rPr>
          <w:rFonts w:ascii="Arial" w:hAnsi="Arial" w:cs="Arial"/>
          <w:i/>
          <w:iCs/>
          <w:sz w:val="20"/>
        </w:rPr>
        <w:t>4</w:t>
      </w:r>
      <w:r w:rsidRPr="00FE47C6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E47C6">
        <w:rPr>
          <w:rFonts w:ascii="Arial" w:hAnsi="Arial" w:cs="Arial"/>
          <w:i/>
          <w:iCs/>
          <w:sz w:val="20"/>
        </w:rPr>
        <w:t>aceasta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putand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sa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delibereze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asupra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problemelor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inscrise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pe </w:t>
      </w:r>
      <w:proofErr w:type="spellStart"/>
      <w:r w:rsidRPr="00FE47C6">
        <w:rPr>
          <w:rFonts w:ascii="Arial" w:hAnsi="Arial" w:cs="Arial"/>
          <w:i/>
          <w:iCs/>
          <w:sz w:val="20"/>
        </w:rPr>
        <w:t>ordinea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zi, </w:t>
      </w:r>
      <w:proofErr w:type="spellStart"/>
      <w:r w:rsidRPr="00FE47C6">
        <w:rPr>
          <w:rFonts w:ascii="Arial" w:hAnsi="Arial" w:cs="Arial"/>
          <w:i/>
          <w:iCs/>
          <w:sz w:val="20"/>
        </w:rPr>
        <w:t>oricare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as fi </w:t>
      </w:r>
      <w:proofErr w:type="spellStart"/>
      <w:r w:rsidRPr="00FE47C6">
        <w:rPr>
          <w:rFonts w:ascii="Arial" w:hAnsi="Arial" w:cs="Arial"/>
          <w:i/>
          <w:iCs/>
          <w:sz w:val="20"/>
        </w:rPr>
        <w:t>partea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capital social </w:t>
      </w:r>
      <w:proofErr w:type="spellStart"/>
      <w:r w:rsidRPr="00FE47C6">
        <w:rPr>
          <w:rFonts w:ascii="Arial" w:hAnsi="Arial" w:cs="Arial"/>
          <w:i/>
          <w:iCs/>
          <w:sz w:val="20"/>
        </w:rPr>
        <w:t>reprezentata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E47C6">
        <w:rPr>
          <w:rFonts w:ascii="Arial" w:hAnsi="Arial" w:cs="Arial"/>
          <w:i/>
          <w:iCs/>
          <w:sz w:val="20"/>
        </w:rPr>
        <w:t>actionarii</w:t>
      </w:r>
      <w:proofErr w:type="spellEnd"/>
      <w:r w:rsidRPr="00FE47C6">
        <w:rPr>
          <w:rFonts w:ascii="Arial" w:hAnsi="Arial" w:cs="Arial"/>
          <w:i/>
          <w:iCs/>
          <w:sz w:val="20"/>
        </w:rPr>
        <w:t>/</w:t>
      </w:r>
      <w:proofErr w:type="spellStart"/>
      <w:r w:rsidRPr="00FE47C6">
        <w:rPr>
          <w:rFonts w:ascii="Arial" w:hAnsi="Arial" w:cs="Arial"/>
          <w:i/>
          <w:iCs/>
          <w:sz w:val="20"/>
        </w:rPr>
        <w:t>reprezentati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E47C6">
        <w:rPr>
          <w:rFonts w:ascii="Arial" w:hAnsi="Arial" w:cs="Arial"/>
          <w:i/>
          <w:iCs/>
          <w:sz w:val="20"/>
        </w:rPr>
        <w:t>hotararile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fiin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luate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cu </w:t>
      </w:r>
      <w:proofErr w:type="spellStart"/>
      <w:r w:rsidRPr="00FE47C6">
        <w:rPr>
          <w:rFonts w:ascii="Arial" w:hAnsi="Arial" w:cs="Arial"/>
          <w:i/>
          <w:iCs/>
          <w:sz w:val="20"/>
        </w:rPr>
        <w:t>majoritatea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voturilor</w:t>
      </w:r>
      <w:proofErr w:type="spellEnd"/>
      <w:r w:rsidRPr="00FE47C6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E47C6">
        <w:rPr>
          <w:rFonts w:ascii="Arial" w:hAnsi="Arial" w:cs="Arial"/>
          <w:i/>
          <w:iCs/>
          <w:sz w:val="20"/>
        </w:rPr>
        <w:t>exprimate</w:t>
      </w:r>
      <w:proofErr w:type="spellEnd"/>
      <w:r w:rsidRPr="00FE47C6">
        <w:rPr>
          <w:rFonts w:ascii="Arial" w:hAnsi="Arial" w:cs="Arial"/>
          <w:i/>
          <w:iCs/>
          <w:sz w:val="20"/>
        </w:rPr>
        <w:t>.</w:t>
      </w:r>
    </w:p>
    <w:p w14:paraId="3E8DE6D8" w14:textId="77777777" w:rsidR="00AA24E5" w:rsidRPr="00FE47C6" w:rsidRDefault="00AA24E5">
      <w:pPr>
        <w:jc w:val="both"/>
        <w:rPr>
          <w:rFonts w:ascii="Arial" w:hAnsi="Arial" w:cs="Arial"/>
          <w:i/>
          <w:iCs/>
          <w:sz w:val="20"/>
        </w:rPr>
      </w:pPr>
    </w:p>
    <w:p w14:paraId="64DDBD8A" w14:textId="77777777" w:rsidR="00AA24E5" w:rsidRPr="00F446A3" w:rsidRDefault="00AA24E5" w:rsidP="00301A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ro-RO"/>
        </w:rPr>
      </w:pPr>
      <w:r w:rsidRPr="00FE47C6">
        <w:rPr>
          <w:rFonts w:ascii="Arial" w:hAnsi="Arial" w:cs="Arial"/>
          <w:i/>
          <w:iCs/>
          <w:sz w:val="20"/>
          <w:lang w:val="ro-RO"/>
        </w:rPr>
        <w:t xml:space="preserve">Documentele care atestă calitatea de reprezentant legal întocmite într-o limbă străină, alta decât limba engleză, vor fi </w:t>
      </w:r>
      <w:proofErr w:type="spellStart"/>
      <w:r w:rsidRPr="00FE47C6">
        <w:rPr>
          <w:rFonts w:ascii="Arial" w:hAnsi="Arial" w:cs="Arial"/>
          <w:i/>
          <w:iCs/>
          <w:sz w:val="20"/>
          <w:lang w:val="ro-RO"/>
        </w:rPr>
        <w:t>însoţite</w:t>
      </w:r>
      <w:proofErr w:type="spellEnd"/>
      <w:r w:rsidRPr="00FE47C6">
        <w:rPr>
          <w:rFonts w:ascii="Arial" w:hAnsi="Arial" w:cs="Arial"/>
          <w:i/>
          <w:iCs/>
          <w:sz w:val="20"/>
          <w:lang w:val="ro-RO"/>
        </w:rPr>
        <w:t xml:space="preserve"> de o traducere, realizată de un traducător autorizat, în limba română sau în limba engleză. Nu este necesară legalizarea sau </w:t>
      </w:r>
      <w:proofErr w:type="spellStart"/>
      <w:r w:rsidRPr="00FE47C6">
        <w:rPr>
          <w:rFonts w:ascii="Arial" w:hAnsi="Arial" w:cs="Arial"/>
          <w:i/>
          <w:iCs/>
          <w:sz w:val="20"/>
          <w:lang w:val="ro-RO"/>
        </w:rPr>
        <w:t>apostilarea</w:t>
      </w:r>
      <w:proofErr w:type="spellEnd"/>
      <w:r w:rsidRPr="00FE47C6">
        <w:rPr>
          <w:rFonts w:ascii="Arial" w:hAnsi="Arial" w:cs="Arial"/>
          <w:i/>
          <w:iCs/>
          <w:sz w:val="20"/>
          <w:lang w:val="ro-RO"/>
        </w:rPr>
        <w:t xml:space="preserve"> documentelor întocmite într-o limbă străină.  </w:t>
      </w:r>
      <w:r w:rsidRPr="00F446A3">
        <w:rPr>
          <w:rFonts w:ascii="Arial" w:hAnsi="Arial" w:cs="Arial"/>
          <w:sz w:val="20"/>
          <w:lang w:val="ro-RO"/>
        </w:rPr>
        <w:t xml:space="preserve"> </w:t>
      </w:r>
    </w:p>
    <w:p w14:paraId="29BD4581" w14:textId="77777777" w:rsidR="00AA24E5" w:rsidRPr="001B5BE6" w:rsidRDefault="00AA24E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D202EB1" w14:textId="77777777" w:rsidR="005C66EC" w:rsidRPr="005C66EC" w:rsidRDefault="005C66EC" w:rsidP="005C66EC">
      <w:pPr>
        <w:rPr>
          <w:rFonts w:ascii="Arial" w:hAnsi="Arial" w:cs="Arial"/>
          <w:sz w:val="16"/>
          <w:szCs w:val="16"/>
        </w:rPr>
      </w:pPr>
    </w:p>
    <w:p w14:paraId="36AC2B6C" w14:textId="77777777" w:rsidR="005C66EC" w:rsidRPr="005C66EC" w:rsidRDefault="005C66EC" w:rsidP="005C66EC">
      <w:pPr>
        <w:rPr>
          <w:rFonts w:ascii="Arial" w:hAnsi="Arial" w:cs="Arial"/>
          <w:sz w:val="16"/>
          <w:szCs w:val="16"/>
        </w:rPr>
      </w:pPr>
    </w:p>
    <w:p w14:paraId="060A9006" w14:textId="77777777" w:rsidR="005C66EC" w:rsidRDefault="005C66EC" w:rsidP="005C66EC">
      <w:pPr>
        <w:rPr>
          <w:rFonts w:ascii="Arial" w:hAnsi="Arial" w:cs="Arial"/>
          <w:sz w:val="16"/>
          <w:szCs w:val="16"/>
        </w:rPr>
      </w:pPr>
    </w:p>
    <w:p w14:paraId="5E43FC16" w14:textId="77777777" w:rsidR="005C66EC" w:rsidRPr="005C66EC" w:rsidRDefault="005C66EC" w:rsidP="005C66EC">
      <w:pPr>
        <w:tabs>
          <w:tab w:val="left" w:pos="39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5C66EC" w:rsidRPr="005C66EC" w:rsidSect="002B3B9F">
      <w:headerReference w:type="default" r:id="rId7"/>
      <w:footerReference w:type="default" r:id="rId8"/>
      <w:pgSz w:w="12247" w:h="15819"/>
      <w:pgMar w:top="720" w:right="817" w:bottom="990" w:left="900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00F5" w14:textId="77777777" w:rsidR="00C97FDA" w:rsidRDefault="00C97FDA" w:rsidP="00022607">
      <w:r>
        <w:separator/>
      </w:r>
    </w:p>
  </w:endnote>
  <w:endnote w:type="continuationSeparator" w:id="0">
    <w:p w14:paraId="3590ACEE" w14:textId="77777777" w:rsidR="00C97FDA" w:rsidRDefault="00C97FDA" w:rsidP="0002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A00D" w14:textId="77777777" w:rsidR="00065043" w:rsidRDefault="00065043" w:rsidP="00065043">
    <w:pPr>
      <w:pStyle w:val="Subsol"/>
      <w:pBdr>
        <w:top w:val="single" w:sz="4" w:space="1" w:color="D9D9D9"/>
      </w:pBdr>
    </w:pPr>
    <w:r>
      <w:t xml:space="preserve">FORMA </w:t>
    </w:r>
    <w:r w:rsidRPr="006171BB">
      <w:t>S.A.</w:t>
    </w:r>
    <w:r>
      <w:t xml:space="preserve"> Botoșani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A0D67">
      <w:rPr>
        <w:noProof/>
      </w:rPr>
      <w:t>3</w:t>
    </w:r>
    <w:r>
      <w:rPr>
        <w:noProof/>
      </w:rPr>
      <w:fldChar w:fldCharType="end"/>
    </w:r>
    <w:r>
      <w:t xml:space="preserve"> | </w:t>
    </w:r>
    <w:r w:rsidRPr="00065043">
      <w:rPr>
        <w:color w:val="7F7F7F"/>
        <w:spacing w:val="60"/>
      </w:rPr>
      <w:t>Page</w:t>
    </w:r>
  </w:p>
  <w:p w14:paraId="57F8C380" w14:textId="77777777" w:rsidR="00022607" w:rsidRPr="00065043" w:rsidRDefault="00022607" w:rsidP="0006504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DF98" w14:textId="77777777" w:rsidR="00C97FDA" w:rsidRDefault="00C97FDA" w:rsidP="00022607">
      <w:r>
        <w:separator/>
      </w:r>
    </w:p>
  </w:footnote>
  <w:footnote w:type="continuationSeparator" w:id="0">
    <w:p w14:paraId="4C7CBDF4" w14:textId="77777777" w:rsidR="00C97FDA" w:rsidRDefault="00C97FDA" w:rsidP="0002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68F7" w14:textId="77777777" w:rsidR="00EA2B71" w:rsidRDefault="00EA2B71">
    <w:pPr>
      <w:pStyle w:val="Antet"/>
    </w:pPr>
  </w:p>
  <w:tbl>
    <w:tblPr>
      <w:tblW w:w="10638" w:type="dxa"/>
      <w:tblLook w:val="04A0" w:firstRow="1" w:lastRow="0" w:firstColumn="1" w:lastColumn="0" w:noHBand="0" w:noVBand="1"/>
    </w:tblPr>
    <w:tblGrid>
      <w:gridCol w:w="4206"/>
      <w:gridCol w:w="6432"/>
    </w:tblGrid>
    <w:tr w:rsidR="005C66EC" w14:paraId="3BDBA4B3" w14:textId="77777777" w:rsidTr="00EA2B71">
      <w:tc>
        <w:tcPr>
          <w:tcW w:w="4206" w:type="dxa"/>
          <w:shd w:val="clear" w:color="auto" w:fill="auto"/>
        </w:tcPr>
        <w:p w14:paraId="47758CEB" w14:textId="77777777" w:rsidR="00EA2B71" w:rsidRPr="00EA2B71" w:rsidRDefault="00395B5B" w:rsidP="00EA2B71">
          <w:pPr>
            <w:jc w:val="both"/>
            <w:rPr>
              <w:b/>
              <w:noProof/>
            </w:rPr>
          </w:pPr>
          <w:r w:rsidRPr="00EA2B71">
            <w:rPr>
              <w:b/>
              <w:noProof/>
              <w:lang w:val="ro-RO" w:eastAsia="ro-RO"/>
            </w:rPr>
            <w:drawing>
              <wp:inline distT="0" distB="0" distL="0" distR="0" wp14:anchorId="322EAB5F" wp14:editId="437139FF">
                <wp:extent cx="2522220" cy="670560"/>
                <wp:effectExtent l="0" t="0" r="0" b="0"/>
                <wp:docPr id="1984689573" name="Picture 1984689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2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ABEE43" w14:textId="77777777" w:rsidR="00EA2B71" w:rsidRDefault="00EA2B71" w:rsidP="00EA2B71">
          <w:pPr>
            <w:jc w:val="both"/>
          </w:pPr>
        </w:p>
      </w:tc>
      <w:tc>
        <w:tcPr>
          <w:tcW w:w="6432" w:type="dxa"/>
          <w:shd w:val="clear" w:color="auto" w:fill="auto"/>
        </w:tcPr>
        <w:p w14:paraId="75E0407A" w14:textId="77777777" w:rsidR="00EA2B71" w:rsidRPr="00EA2B71" w:rsidRDefault="00EA2B71" w:rsidP="00360EBC">
          <w:pPr>
            <w:jc w:val="right"/>
            <w:rPr>
              <w:b/>
              <w:bCs/>
              <w:sz w:val="24"/>
              <w:szCs w:val="24"/>
            </w:rPr>
          </w:pPr>
          <w:r w:rsidRPr="00EA2B71">
            <w:rPr>
              <w:b/>
              <w:bCs/>
              <w:sz w:val="28"/>
              <w:szCs w:val="28"/>
            </w:rPr>
            <w:t xml:space="preserve">BULETIN DE VOT </w:t>
          </w:r>
          <w:proofErr w:type="spellStart"/>
          <w:r w:rsidRPr="00EA2B71">
            <w:rPr>
              <w:i/>
              <w:iCs/>
              <w:sz w:val="24"/>
              <w:szCs w:val="24"/>
            </w:rPr>
            <w:t>pentru</w:t>
          </w:r>
          <w:proofErr w:type="spellEnd"/>
        </w:p>
        <w:p w14:paraId="371674BE" w14:textId="4C6710D3" w:rsidR="00EA2B71" w:rsidRPr="00EA2B71" w:rsidRDefault="00EA2B71" w:rsidP="00360EBC">
          <w:pPr>
            <w:jc w:val="right"/>
            <w:rPr>
              <w:b/>
              <w:bCs/>
              <w:sz w:val="28"/>
              <w:szCs w:val="28"/>
            </w:rPr>
          </w:pPr>
          <w:r w:rsidRPr="00EA2B71">
            <w:rPr>
              <w:b/>
              <w:bCs/>
              <w:sz w:val="28"/>
              <w:szCs w:val="28"/>
            </w:rPr>
            <w:t xml:space="preserve">ADUNAREA GENERALA ORDINARA </w:t>
          </w:r>
        </w:p>
        <w:p w14:paraId="73897091" w14:textId="77777777" w:rsidR="00EA2B71" w:rsidRPr="00EA2B71" w:rsidRDefault="00EA2B71" w:rsidP="00360EBC">
          <w:pPr>
            <w:jc w:val="right"/>
            <w:rPr>
              <w:b/>
              <w:bCs/>
              <w:sz w:val="24"/>
              <w:szCs w:val="24"/>
            </w:rPr>
          </w:pPr>
          <w:r w:rsidRPr="00EA2B71">
            <w:rPr>
              <w:b/>
              <w:bCs/>
              <w:sz w:val="24"/>
              <w:szCs w:val="24"/>
            </w:rPr>
            <w:t>A ACTIONARILOR - SC FORMA SA</w:t>
          </w:r>
        </w:p>
        <w:p w14:paraId="7AB058D1" w14:textId="3A7CDFCC" w:rsidR="00EA2B71" w:rsidRPr="00EA2B71" w:rsidRDefault="00EA2B71" w:rsidP="003F7BD0">
          <w:pPr>
            <w:jc w:val="right"/>
            <w:rPr>
              <w:b/>
              <w:bCs/>
              <w:sz w:val="22"/>
              <w:szCs w:val="22"/>
            </w:rPr>
          </w:pPr>
          <w:r w:rsidRPr="00EA2B71">
            <w:rPr>
              <w:b/>
              <w:bCs/>
              <w:sz w:val="22"/>
              <w:szCs w:val="22"/>
            </w:rPr>
            <w:t xml:space="preserve">Din data </w:t>
          </w:r>
          <w:proofErr w:type="spellStart"/>
          <w:r w:rsidRPr="00EA2B71">
            <w:rPr>
              <w:b/>
              <w:bCs/>
              <w:sz w:val="22"/>
              <w:szCs w:val="22"/>
            </w:rPr>
            <w:t>de</w:t>
          </w:r>
          <w:proofErr w:type="spellEnd"/>
          <w:r w:rsidRPr="00EA2B71">
            <w:rPr>
              <w:b/>
              <w:bCs/>
              <w:sz w:val="22"/>
              <w:szCs w:val="22"/>
            </w:rPr>
            <w:t xml:space="preserve"> </w:t>
          </w:r>
          <w:r w:rsidR="008F031D" w:rsidRPr="008F031D">
            <w:rPr>
              <w:b/>
              <w:bCs/>
              <w:sz w:val="22"/>
              <w:szCs w:val="22"/>
            </w:rPr>
            <w:t>24/25-04-2025</w:t>
          </w:r>
        </w:p>
        <w:p w14:paraId="5A4C4ABA" w14:textId="676EAA80" w:rsidR="00EA2B71" w:rsidRPr="00EA2B71" w:rsidRDefault="00EA2B71" w:rsidP="003F7BD0">
          <w:pPr>
            <w:jc w:val="right"/>
            <w:rPr>
              <w:b/>
              <w:bCs/>
            </w:rPr>
          </w:pPr>
          <w:r w:rsidRPr="00EA2B71">
            <w:rPr>
              <w:b/>
              <w:bCs/>
              <w:sz w:val="22"/>
              <w:szCs w:val="22"/>
            </w:rPr>
            <w:t xml:space="preserve">Data de </w:t>
          </w:r>
          <w:proofErr w:type="spellStart"/>
          <w:r w:rsidRPr="00EA2B71">
            <w:rPr>
              <w:b/>
              <w:bCs/>
              <w:sz w:val="22"/>
              <w:szCs w:val="22"/>
            </w:rPr>
            <w:t>referinta</w:t>
          </w:r>
          <w:proofErr w:type="spellEnd"/>
          <w:r w:rsidRPr="00EA2B71">
            <w:rPr>
              <w:b/>
              <w:bCs/>
              <w:sz w:val="22"/>
              <w:szCs w:val="22"/>
            </w:rPr>
            <w:t xml:space="preserve"> </w:t>
          </w:r>
          <w:r w:rsidR="008F031D" w:rsidRPr="008F031D">
            <w:rPr>
              <w:b/>
              <w:bCs/>
              <w:sz w:val="22"/>
              <w:szCs w:val="22"/>
            </w:rPr>
            <w:t>16.04.2025</w:t>
          </w:r>
        </w:p>
      </w:tc>
    </w:tr>
  </w:tbl>
  <w:p w14:paraId="744A4CC7" w14:textId="77777777" w:rsidR="00EA2B71" w:rsidRDefault="00EA2B71">
    <w:pPr>
      <w:pStyle w:val="Antet"/>
    </w:pPr>
  </w:p>
  <w:p w14:paraId="617061C1" w14:textId="77777777" w:rsidR="00EA2B71" w:rsidRDefault="00EA2B7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57D71"/>
    <w:rsid w:val="000055D1"/>
    <w:rsid w:val="00022607"/>
    <w:rsid w:val="00032A11"/>
    <w:rsid w:val="00065043"/>
    <w:rsid w:val="0007270F"/>
    <w:rsid w:val="00113324"/>
    <w:rsid w:val="001675AC"/>
    <w:rsid w:val="00170AC1"/>
    <w:rsid w:val="001973F4"/>
    <w:rsid w:val="001B5BE6"/>
    <w:rsid w:val="001C75B5"/>
    <w:rsid w:val="001E492F"/>
    <w:rsid w:val="001F722C"/>
    <w:rsid w:val="002511C4"/>
    <w:rsid w:val="00274284"/>
    <w:rsid w:val="002B3B9F"/>
    <w:rsid w:val="00301A22"/>
    <w:rsid w:val="00360EBC"/>
    <w:rsid w:val="00362999"/>
    <w:rsid w:val="00395B5B"/>
    <w:rsid w:val="003C181F"/>
    <w:rsid w:val="003D3492"/>
    <w:rsid w:val="003F0FA7"/>
    <w:rsid w:val="003F7BD0"/>
    <w:rsid w:val="004017DC"/>
    <w:rsid w:val="00415909"/>
    <w:rsid w:val="004227C7"/>
    <w:rsid w:val="004457B9"/>
    <w:rsid w:val="00517055"/>
    <w:rsid w:val="005346C5"/>
    <w:rsid w:val="005C66EC"/>
    <w:rsid w:val="005E3EAD"/>
    <w:rsid w:val="00653A11"/>
    <w:rsid w:val="0071266A"/>
    <w:rsid w:val="007C6AFC"/>
    <w:rsid w:val="007D6BAE"/>
    <w:rsid w:val="00802B93"/>
    <w:rsid w:val="00847F37"/>
    <w:rsid w:val="008A1E9C"/>
    <w:rsid w:val="008C0A71"/>
    <w:rsid w:val="008E5FB3"/>
    <w:rsid w:val="008F031D"/>
    <w:rsid w:val="00932696"/>
    <w:rsid w:val="009356C4"/>
    <w:rsid w:val="00935E9D"/>
    <w:rsid w:val="00991701"/>
    <w:rsid w:val="009F1D2D"/>
    <w:rsid w:val="00AA24E5"/>
    <w:rsid w:val="00BA500C"/>
    <w:rsid w:val="00BD0DFB"/>
    <w:rsid w:val="00C504C5"/>
    <w:rsid w:val="00C97FDA"/>
    <w:rsid w:val="00D36F19"/>
    <w:rsid w:val="00DA0D67"/>
    <w:rsid w:val="00E142C2"/>
    <w:rsid w:val="00E20874"/>
    <w:rsid w:val="00E61CA8"/>
    <w:rsid w:val="00EA2B71"/>
    <w:rsid w:val="00EB7329"/>
    <w:rsid w:val="00EC7518"/>
    <w:rsid w:val="00EC7CBD"/>
    <w:rsid w:val="00EF5076"/>
    <w:rsid w:val="00F446A3"/>
    <w:rsid w:val="00F9196F"/>
    <w:rsid w:val="00FA434C"/>
    <w:rsid w:val="00FE47C6"/>
    <w:rsid w:val="00FF247E"/>
    <w:rsid w:val="11557D71"/>
    <w:rsid w:val="11B42B19"/>
    <w:rsid w:val="138D764D"/>
    <w:rsid w:val="15475AD0"/>
    <w:rsid w:val="167A68F3"/>
    <w:rsid w:val="1815400C"/>
    <w:rsid w:val="1A9F64F5"/>
    <w:rsid w:val="1D807FD0"/>
    <w:rsid w:val="1FFC56D1"/>
    <w:rsid w:val="310B769A"/>
    <w:rsid w:val="333F2295"/>
    <w:rsid w:val="36184B54"/>
    <w:rsid w:val="37C91E66"/>
    <w:rsid w:val="38553A51"/>
    <w:rsid w:val="3B4A2C8C"/>
    <w:rsid w:val="40C550C9"/>
    <w:rsid w:val="41EF25D7"/>
    <w:rsid w:val="519D234C"/>
    <w:rsid w:val="5A0F607B"/>
    <w:rsid w:val="5E5D6DF4"/>
    <w:rsid w:val="5F4B33FD"/>
    <w:rsid w:val="6C0B77CD"/>
    <w:rsid w:val="6D137465"/>
    <w:rsid w:val="6F4E614D"/>
    <w:rsid w:val="79D778CD"/>
    <w:rsid w:val="7BA563F8"/>
    <w:rsid w:val="7E4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  <w14:docId w14:val="234E87C3"/>
  <w15:chartTrackingRefBased/>
  <w15:docId w15:val="{FA7209DF-2390-4293-AADD-6A339B9C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1"/>
      <w:lang w:val="en-US" w:eastAsia="zh-CN"/>
    </w:rPr>
  </w:style>
  <w:style w:type="paragraph" w:styleId="Titlu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Titlu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Titlu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Titlu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Titlu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Titlu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Titlu7">
    <w:name w:val="heading 7"/>
    <w:basedOn w:val="Normal"/>
    <w:next w:val="Normal"/>
    <w:qFormat/>
    <w:pPr>
      <w:keepNext/>
      <w:keepLines/>
      <w:spacing w:before="240" w:after="60"/>
      <w:outlineLvl w:val="6"/>
    </w:pPr>
    <w:rPr>
      <w:sz w:val="24"/>
    </w:rPr>
  </w:style>
  <w:style w:type="paragraph" w:styleId="Titlu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  <w:sz w:val="24"/>
    </w:rPr>
  </w:style>
  <w:style w:type="paragraph" w:styleId="Titlu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Numrdepagin">
    <w:name w:val="page number"/>
    <w:basedOn w:val="Fontdeparagrafimplicit"/>
  </w:style>
  <w:style w:type="paragraph" w:styleId="Antet">
    <w:name w:val="header"/>
    <w:basedOn w:val="Normal"/>
    <w:link w:val="AntetCaracte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sol">
    <w:name w:val="footer"/>
    <w:basedOn w:val="Normal"/>
    <w:link w:val="SubsolCaracte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gril">
    <w:name w:val="Table Grid"/>
    <w:basedOn w:val="Tabel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olCaracter">
    <w:name w:val="Subsol Caracter"/>
    <w:link w:val="Subsol"/>
    <w:uiPriority w:val="99"/>
    <w:rsid w:val="00022607"/>
    <w:rPr>
      <w:kern w:val="2"/>
      <w:sz w:val="18"/>
      <w:szCs w:val="18"/>
      <w:lang w:eastAsia="zh-CN"/>
    </w:rPr>
  </w:style>
  <w:style w:type="character" w:customStyle="1" w:styleId="AntetCaracter">
    <w:name w:val="Antet Caracter"/>
    <w:link w:val="Antet"/>
    <w:uiPriority w:val="99"/>
    <w:rsid w:val="00EA2B71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178B-C655-489B-9D73-BE302497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4161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BULETIN DE VOT</vt:lpstr>
      <vt:lpstr>BULETIN DE VOT</vt:lpstr>
    </vt:vector>
  </TitlesOfParts>
  <Manager/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</dc:title>
  <dc:subject/>
  <dc:creator>Raju</dc:creator>
  <cp:keywords/>
  <dc:description/>
  <cp:lastModifiedBy>MIHAELA IONICEANU</cp:lastModifiedBy>
  <cp:revision>2</cp:revision>
  <dcterms:created xsi:type="dcterms:W3CDTF">2025-04-01T12:29:00Z</dcterms:created>
  <dcterms:modified xsi:type="dcterms:W3CDTF">2025-04-01T12:29:00Z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1033-9.1.0.5052</vt:lpwstr>
  </property>
</Properties>
</file>